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D3DE6" w14:textId="77777777" w:rsidR="0011540C" w:rsidRDefault="007758D0" w:rsidP="00E96C6C">
      <w:pPr>
        <w:spacing w:after="0" w:line="240" w:lineRule="auto"/>
        <w:ind w:left="11" w:right="29" w:hanging="10"/>
        <w:jc w:val="center"/>
      </w:pPr>
      <w:bookmarkStart w:id="0" w:name="_GoBack"/>
      <w:bookmarkEnd w:id="0"/>
      <w:r>
        <w:rPr>
          <w:b/>
          <w:sz w:val="24"/>
          <w:u w:val="single" w:color="000000"/>
        </w:rPr>
        <w:t>AP Literature</w:t>
      </w:r>
      <w:r>
        <w:rPr>
          <w:b/>
          <w:sz w:val="24"/>
        </w:rPr>
        <w:t xml:space="preserve"> </w:t>
      </w:r>
    </w:p>
    <w:p w14:paraId="18BC4ABE" w14:textId="77777777" w:rsidR="0011540C" w:rsidRDefault="007758D0" w:rsidP="00E96C6C">
      <w:pPr>
        <w:spacing w:after="0" w:line="240" w:lineRule="auto"/>
        <w:ind w:left="11" w:hanging="10"/>
        <w:jc w:val="center"/>
      </w:pPr>
      <w:r>
        <w:rPr>
          <w:b/>
          <w:sz w:val="24"/>
          <w:u w:val="single" w:color="000000"/>
        </w:rPr>
        <w:t>List of Literary Terms</w:t>
      </w:r>
      <w:r>
        <w:rPr>
          <w:b/>
          <w:sz w:val="24"/>
        </w:rPr>
        <w:t xml:space="preserve"> </w:t>
      </w:r>
    </w:p>
    <w:p w14:paraId="0A8C189E" w14:textId="77777777" w:rsidR="0011540C" w:rsidRDefault="007758D0" w:rsidP="00E96C6C">
      <w:pPr>
        <w:spacing w:after="0" w:line="240" w:lineRule="auto"/>
        <w:ind w:left="0" w:firstLine="0"/>
      </w:pPr>
      <w:r>
        <w:rPr>
          <w:i/>
        </w:rPr>
        <w:t xml:space="preserve"> </w:t>
      </w:r>
    </w:p>
    <w:p w14:paraId="3B9924B7" w14:textId="77777777" w:rsidR="00241313" w:rsidRDefault="00241313" w:rsidP="00241313">
      <w:pPr>
        <w:spacing w:after="0" w:line="240" w:lineRule="auto"/>
        <w:ind w:left="0" w:right="20" w:firstLine="0"/>
        <w:jc w:val="center"/>
      </w:pPr>
      <w:r>
        <w:rPr>
          <w:b/>
        </w:rPr>
        <w:t xml:space="preserve">Poetry Terms </w:t>
      </w:r>
    </w:p>
    <w:p w14:paraId="7D22469C" w14:textId="77777777" w:rsidR="007B4EB5" w:rsidRDefault="00241313" w:rsidP="009F487D">
      <w:pPr>
        <w:pStyle w:val="Heading1"/>
        <w:spacing w:after="0" w:line="240" w:lineRule="auto"/>
        <w:ind w:left="-15" w:right="6735" w:firstLine="0"/>
        <w:rPr>
          <w:u w:val="none"/>
        </w:rPr>
      </w:pPr>
      <w:r>
        <w:t>Types of Poetry</w:t>
      </w:r>
      <w:r>
        <w:rPr>
          <w:u w:val="none"/>
        </w:rPr>
        <w:t xml:space="preserve"> </w:t>
      </w:r>
    </w:p>
    <w:p w14:paraId="26FBCF7A" w14:textId="77777777" w:rsidR="007B4EB5" w:rsidRDefault="007B4EB5" w:rsidP="00241313">
      <w:pPr>
        <w:pStyle w:val="Heading1"/>
        <w:spacing w:after="0" w:line="240" w:lineRule="auto"/>
        <w:ind w:left="705" w:right="6735" w:hanging="720"/>
        <w:rPr>
          <w:u w:val="none"/>
        </w:rPr>
      </w:pPr>
    </w:p>
    <w:p w14:paraId="25533817" w14:textId="77777777" w:rsidR="0077275E" w:rsidRPr="0077275E" w:rsidRDefault="0077275E" w:rsidP="0077275E">
      <w:pPr>
        <w:jc w:val="center"/>
        <w:rPr>
          <w:b/>
          <w:sz w:val="24"/>
          <w:szCs w:val="24"/>
        </w:rPr>
      </w:pPr>
      <w:r w:rsidRPr="0077275E">
        <w:rPr>
          <w:b/>
          <w:sz w:val="24"/>
          <w:szCs w:val="24"/>
        </w:rPr>
        <w:t>List 1</w:t>
      </w:r>
    </w:p>
    <w:p w14:paraId="049B89C0" w14:textId="77777777" w:rsidR="00241313" w:rsidRPr="0077275E" w:rsidRDefault="00241313" w:rsidP="0077275E">
      <w:pPr>
        <w:pStyle w:val="Heading1"/>
        <w:spacing w:after="0" w:line="240" w:lineRule="auto"/>
        <w:ind w:left="-15" w:right="2699" w:firstLine="0"/>
        <w:rPr>
          <w:sz w:val="22"/>
        </w:rPr>
      </w:pPr>
      <w:r w:rsidRPr="0077275E">
        <w:rPr>
          <w:sz w:val="22"/>
        </w:rPr>
        <w:t>Narrative Poetry</w:t>
      </w:r>
      <w:r w:rsidR="0077275E">
        <w:rPr>
          <w:sz w:val="22"/>
        </w:rPr>
        <w:t xml:space="preserve"> -</w:t>
      </w:r>
      <w:r w:rsidRPr="0077275E">
        <w:rPr>
          <w:sz w:val="22"/>
          <w:u w:val="none"/>
        </w:rPr>
        <w:t xml:space="preserve"> </w:t>
      </w:r>
      <w:r w:rsidR="0077275E" w:rsidRPr="0077275E">
        <w:rPr>
          <w:b w:val="0"/>
          <w:sz w:val="22"/>
          <w:u w:val="none"/>
        </w:rPr>
        <w:t>Poetry that tells a story (has a narrative)</w:t>
      </w:r>
    </w:p>
    <w:p w14:paraId="5E00317D" w14:textId="77777777" w:rsidR="00241313" w:rsidRPr="0077275E" w:rsidRDefault="00241313" w:rsidP="00241313">
      <w:pPr>
        <w:spacing w:after="0" w:line="240" w:lineRule="auto"/>
        <w:ind w:left="1425" w:hanging="1440"/>
        <w:rPr>
          <w:sz w:val="22"/>
        </w:rPr>
      </w:pPr>
      <w:r w:rsidRPr="0077275E">
        <w:rPr>
          <w:b/>
          <w:sz w:val="22"/>
        </w:rPr>
        <w:t>Epic</w:t>
      </w:r>
      <w:r w:rsidRPr="0077275E">
        <w:rPr>
          <w:rFonts w:ascii="Calibri" w:eastAsia="Calibri" w:hAnsi="Calibri" w:cs="Calibri"/>
          <w:sz w:val="22"/>
        </w:rPr>
        <w:t>​</w:t>
      </w:r>
      <w:r w:rsidRPr="0077275E">
        <w:rPr>
          <w:sz w:val="22"/>
        </w:rPr>
        <w:t xml:space="preserve">:  a long narrative poem, which in dignified and elevated style, tells of the mighty deeds of a great hero.  </w:t>
      </w:r>
      <w:r w:rsidRPr="0077275E">
        <w:rPr>
          <w:rFonts w:ascii="Calibri" w:eastAsia="Calibri" w:hAnsi="Calibri" w:cs="Calibri"/>
          <w:sz w:val="22"/>
        </w:rPr>
        <w:t>​</w:t>
      </w:r>
      <w:r w:rsidRPr="0077275E">
        <w:rPr>
          <w:i/>
          <w:szCs w:val="20"/>
        </w:rPr>
        <w:t xml:space="preserve">The Odyssey, The </w:t>
      </w:r>
      <w:proofErr w:type="spellStart"/>
      <w:r w:rsidRPr="0077275E">
        <w:rPr>
          <w:i/>
          <w:szCs w:val="20"/>
        </w:rPr>
        <w:t>Illiad</w:t>
      </w:r>
      <w:proofErr w:type="spellEnd"/>
      <w:r w:rsidRPr="0077275E">
        <w:rPr>
          <w:i/>
          <w:sz w:val="22"/>
        </w:rPr>
        <w:t xml:space="preserve"> </w:t>
      </w:r>
    </w:p>
    <w:p w14:paraId="48775EBA" w14:textId="77777777" w:rsidR="00241313" w:rsidRPr="0077275E" w:rsidRDefault="00241313" w:rsidP="00241313">
      <w:pPr>
        <w:spacing w:after="0" w:line="240" w:lineRule="auto"/>
        <w:ind w:left="1425" w:hanging="1440"/>
        <w:rPr>
          <w:szCs w:val="20"/>
        </w:rPr>
      </w:pPr>
      <w:r w:rsidRPr="0077275E">
        <w:rPr>
          <w:b/>
          <w:sz w:val="22"/>
        </w:rPr>
        <w:t>Ballad</w:t>
      </w:r>
      <w:r w:rsidRPr="0077275E">
        <w:rPr>
          <w:rFonts w:ascii="Calibri" w:eastAsia="Calibri" w:hAnsi="Calibri" w:cs="Calibri"/>
          <w:sz w:val="22"/>
        </w:rPr>
        <w:t>​</w:t>
      </w:r>
      <w:r w:rsidRPr="0077275E">
        <w:rPr>
          <w:sz w:val="22"/>
        </w:rPr>
        <w:t xml:space="preserve">: simple, narrative verse which tells a story to be sung or recited; the folk ballad is anonymously handed down, while the literary ballad has a single author. </w:t>
      </w:r>
      <w:r w:rsidRPr="0077275E">
        <w:rPr>
          <w:szCs w:val="20"/>
        </w:rPr>
        <w:t xml:space="preserve">“La Belle Dame sans Merci” “Richard Cory” “Sir Patrick </w:t>
      </w:r>
      <w:proofErr w:type="spellStart"/>
      <w:r w:rsidRPr="0077275E">
        <w:rPr>
          <w:szCs w:val="20"/>
        </w:rPr>
        <w:t>Spens</w:t>
      </w:r>
      <w:proofErr w:type="spellEnd"/>
      <w:r w:rsidRPr="0077275E">
        <w:rPr>
          <w:szCs w:val="20"/>
        </w:rPr>
        <w:t xml:space="preserve">”  </w:t>
      </w:r>
    </w:p>
    <w:p w14:paraId="2679E901" w14:textId="77777777" w:rsidR="0077275E" w:rsidRDefault="0077275E" w:rsidP="00241313">
      <w:pPr>
        <w:spacing w:after="0" w:line="240" w:lineRule="auto"/>
        <w:ind w:left="1425" w:hanging="1440"/>
        <w:rPr>
          <w:b/>
          <w:sz w:val="22"/>
        </w:rPr>
      </w:pPr>
    </w:p>
    <w:p w14:paraId="2DEC8044" w14:textId="77777777" w:rsidR="00241313" w:rsidRPr="0077275E" w:rsidRDefault="00241313" w:rsidP="00241313">
      <w:pPr>
        <w:spacing w:after="0" w:line="240" w:lineRule="auto"/>
        <w:ind w:left="1425" w:hanging="1440"/>
        <w:rPr>
          <w:szCs w:val="20"/>
        </w:rPr>
      </w:pPr>
      <w:r w:rsidRPr="0077275E">
        <w:rPr>
          <w:b/>
          <w:sz w:val="22"/>
        </w:rPr>
        <w:t>*Pastoral Poem</w:t>
      </w:r>
      <w:r w:rsidRPr="0077275E">
        <w:rPr>
          <w:sz w:val="22"/>
        </w:rPr>
        <w:t xml:space="preserve">:  a poem dealing with shepherds and simple rural life </w:t>
      </w:r>
      <w:r w:rsidRPr="0077275E">
        <w:rPr>
          <w:szCs w:val="20"/>
        </w:rPr>
        <w:t>“The Calendar of the Shepherd” Edmund Spenser</w:t>
      </w:r>
    </w:p>
    <w:p w14:paraId="65016D51" w14:textId="77777777" w:rsidR="00241313" w:rsidRPr="0077275E" w:rsidRDefault="00241313" w:rsidP="00241313">
      <w:pPr>
        <w:spacing w:after="0" w:line="240" w:lineRule="auto"/>
        <w:ind w:left="1425" w:hanging="1440"/>
        <w:rPr>
          <w:sz w:val="22"/>
        </w:rPr>
      </w:pPr>
      <w:r w:rsidRPr="0077275E">
        <w:rPr>
          <w:b/>
          <w:sz w:val="22"/>
        </w:rPr>
        <w:t>*Idyll</w:t>
      </w:r>
      <w:r w:rsidRPr="0077275E">
        <w:rPr>
          <w:rFonts w:ascii="Calibri" w:eastAsia="Calibri" w:hAnsi="Calibri" w:cs="Calibri"/>
          <w:sz w:val="22"/>
        </w:rPr>
        <w:t>​</w:t>
      </w:r>
      <w:r w:rsidRPr="0077275E">
        <w:rPr>
          <w:sz w:val="22"/>
        </w:rPr>
        <w:t xml:space="preserve">:  a pastoral poem that presents an incident of natural simplicity in a rustic setting; it is descriptive and presents a “little picture” of country life. </w:t>
      </w:r>
    </w:p>
    <w:p w14:paraId="02CBBA9C" w14:textId="77777777" w:rsidR="007B4EB5" w:rsidRPr="0077275E" w:rsidRDefault="00241313" w:rsidP="00241313">
      <w:pPr>
        <w:spacing w:after="0" w:line="240" w:lineRule="auto"/>
        <w:ind w:left="720" w:firstLine="0"/>
        <w:rPr>
          <w:rFonts w:ascii="Calibri" w:eastAsia="Calibri" w:hAnsi="Calibri" w:cs="Calibri"/>
          <w:sz w:val="22"/>
          <w:u w:val="single" w:color="000000"/>
        </w:rPr>
      </w:pPr>
      <w:r w:rsidRPr="0077275E">
        <w:rPr>
          <w:rFonts w:ascii="Calibri" w:eastAsia="Calibri" w:hAnsi="Calibri" w:cs="Calibri"/>
          <w:sz w:val="22"/>
          <w:u w:val="single" w:color="000000"/>
        </w:rPr>
        <w:t>​</w:t>
      </w:r>
    </w:p>
    <w:p w14:paraId="5CC2A1A7" w14:textId="77777777" w:rsidR="00241313" w:rsidRDefault="00241313" w:rsidP="00241313">
      <w:pPr>
        <w:spacing w:after="0" w:line="240" w:lineRule="auto"/>
        <w:ind w:left="1425" w:hanging="1440"/>
        <w:rPr>
          <w:szCs w:val="20"/>
        </w:rPr>
      </w:pPr>
      <w:r w:rsidRPr="0077275E">
        <w:rPr>
          <w:b/>
          <w:sz w:val="22"/>
        </w:rPr>
        <w:t>Dramatic Monologue</w:t>
      </w:r>
      <w:r w:rsidRPr="0077275E">
        <w:rPr>
          <w:rFonts w:ascii="Calibri" w:eastAsia="Calibri" w:hAnsi="Calibri" w:cs="Calibri"/>
          <w:sz w:val="22"/>
        </w:rPr>
        <w:t>​</w:t>
      </w:r>
      <w:r w:rsidRPr="0077275E">
        <w:rPr>
          <w:sz w:val="22"/>
        </w:rPr>
        <w:t xml:space="preserve">: poetry </w:t>
      </w:r>
      <w:r w:rsidR="0077275E" w:rsidRPr="0077275E">
        <w:rPr>
          <w:sz w:val="22"/>
        </w:rPr>
        <w:t>that reveals a “soul in action”</w:t>
      </w:r>
      <w:r w:rsidRPr="0077275E">
        <w:rPr>
          <w:sz w:val="22"/>
        </w:rPr>
        <w:t xml:space="preserve">: through conversation of one character in a dramatic situation. </w:t>
      </w:r>
      <w:r w:rsidRPr="0077275E">
        <w:rPr>
          <w:szCs w:val="20"/>
        </w:rPr>
        <w:t xml:space="preserve">“My Last Duchess” “The Love Song of J. Alfred </w:t>
      </w:r>
      <w:proofErr w:type="spellStart"/>
      <w:r w:rsidRPr="0077275E">
        <w:rPr>
          <w:szCs w:val="20"/>
        </w:rPr>
        <w:t>Prufrock</w:t>
      </w:r>
      <w:proofErr w:type="spellEnd"/>
      <w:r w:rsidRPr="0077275E">
        <w:rPr>
          <w:szCs w:val="20"/>
        </w:rPr>
        <w:t xml:space="preserve">” </w:t>
      </w:r>
    </w:p>
    <w:p w14:paraId="31C0593D" w14:textId="77777777" w:rsidR="0077275E" w:rsidRPr="0077275E" w:rsidRDefault="0077275E" w:rsidP="00241313">
      <w:pPr>
        <w:spacing w:after="0" w:line="240" w:lineRule="auto"/>
        <w:ind w:left="1425" w:hanging="1440"/>
        <w:rPr>
          <w:szCs w:val="20"/>
        </w:rPr>
      </w:pPr>
    </w:p>
    <w:p w14:paraId="3B2C5446" w14:textId="77777777" w:rsidR="00241313" w:rsidRPr="0077275E" w:rsidRDefault="00241313" w:rsidP="009F487D">
      <w:pPr>
        <w:spacing w:after="0" w:line="240" w:lineRule="auto"/>
        <w:ind w:left="0" w:firstLine="0"/>
        <w:rPr>
          <w:sz w:val="22"/>
        </w:rPr>
      </w:pPr>
      <w:r w:rsidRPr="0077275E">
        <w:rPr>
          <w:b/>
          <w:sz w:val="22"/>
          <w:u w:val="single" w:color="000000"/>
        </w:rPr>
        <w:t>Lyric Poetry</w:t>
      </w:r>
      <w:r w:rsidRPr="0077275E">
        <w:rPr>
          <w:rFonts w:ascii="Calibri" w:eastAsia="Calibri" w:hAnsi="Calibri" w:cs="Calibri"/>
          <w:sz w:val="22"/>
          <w:u w:val="single" w:color="000000"/>
        </w:rPr>
        <w:t>​</w:t>
      </w:r>
      <w:r w:rsidRPr="0077275E">
        <w:rPr>
          <w:sz w:val="22"/>
        </w:rPr>
        <w:t>: poetry which expresses the personal feelings or thoughts of its author; it is subjective and</w:t>
      </w:r>
      <w:r w:rsidR="009F487D" w:rsidRPr="0077275E">
        <w:rPr>
          <w:sz w:val="22"/>
        </w:rPr>
        <w:tab/>
      </w:r>
      <w:r w:rsidRPr="0077275E">
        <w:rPr>
          <w:sz w:val="22"/>
        </w:rPr>
        <w:t xml:space="preserve"> emotional,</w:t>
      </w:r>
      <w:r w:rsidR="009F487D" w:rsidRPr="0077275E">
        <w:rPr>
          <w:sz w:val="22"/>
        </w:rPr>
        <w:t xml:space="preserve"> </w:t>
      </w:r>
      <w:r w:rsidRPr="0077275E">
        <w:rPr>
          <w:sz w:val="22"/>
        </w:rPr>
        <w:t xml:space="preserve">imaginative, and melodious. </w:t>
      </w:r>
    </w:p>
    <w:p w14:paraId="2EA9D67A" w14:textId="77777777" w:rsidR="00241313" w:rsidRPr="0077275E" w:rsidRDefault="00241313" w:rsidP="0077275E">
      <w:pPr>
        <w:spacing w:after="0" w:line="240" w:lineRule="auto"/>
        <w:ind w:left="48" w:right="38" w:hanging="10"/>
        <w:rPr>
          <w:szCs w:val="20"/>
        </w:rPr>
      </w:pPr>
      <w:r w:rsidRPr="0077275E">
        <w:rPr>
          <w:b/>
          <w:sz w:val="22"/>
        </w:rPr>
        <w:t>Lyric</w:t>
      </w:r>
      <w:r w:rsidRPr="0077275E">
        <w:rPr>
          <w:rFonts w:ascii="Calibri" w:eastAsia="Calibri" w:hAnsi="Calibri" w:cs="Calibri"/>
          <w:sz w:val="22"/>
        </w:rPr>
        <w:t>​</w:t>
      </w:r>
      <w:r w:rsidRPr="0077275E">
        <w:rPr>
          <w:sz w:val="22"/>
        </w:rPr>
        <w:t>: (a specific subdivision of the general category) A short, simple, subjective poem that directly and forcefully expresses a single emotion</w:t>
      </w:r>
      <w:r w:rsidR="0077275E" w:rsidRPr="0077275E">
        <w:rPr>
          <w:sz w:val="22"/>
        </w:rPr>
        <w:t>, idea, or musing</w:t>
      </w:r>
      <w:r w:rsidRPr="0077275E">
        <w:rPr>
          <w:sz w:val="22"/>
        </w:rPr>
        <w:t>.</w:t>
      </w:r>
      <w:r w:rsidR="007B4EB5" w:rsidRPr="0077275E">
        <w:rPr>
          <w:sz w:val="22"/>
        </w:rPr>
        <w:t xml:space="preserve"> </w:t>
      </w:r>
      <w:r w:rsidR="0077275E">
        <w:rPr>
          <w:szCs w:val="20"/>
        </w:rPr>
        <w:t xml:space="preserve">Emily Dickinson, Langston </w:t>
      </w:r>
      <w:r w:rsidRPr="0077275E">
        <w:rPr>
          <w:szCs w:val="20"/>
        </w:rPr>
        <w:t>Hughes</w:t>
      </w:r>
      <w:proofErr w:type="gramStart"/>
      <w:r w:rsidRPr="0077275E">
        <w:rPr>
          <w:szCs w:val="20"/>
        </w:rPr>
        <w:t xml:space="preserve">,  </w:t>
      </w:r>
      <w:r w:rsidRPr="0077275E">
        <w:rPr>
          <w:b/>
          <w:szCs w:val="20"/>
        </w:rPr>
        <w:t>Song</w:t>
      </w:r>
      <w:proofErr w:type="gramEnd"/>
      <w:r w:rsidRPr="0077275E">
        <w:rPr>
          <w:rFonts w:ascii="Calibri" w:eastAsia="Calibri" w:hAnsi="Calibri" w:cs="Calibri"/>
          <w:szCs w:val="20"/>
        </w:rPr>
        <w:t>​</w:t>
      </w:r>
      <w:r w:rsidR="0077275E" w:rsidRPr="0077275E">
        <w:rPr>
          <w:szCs w:val="20"/>
        </w:rPr>
        <w:t>:  a lyric intended to be sung</w:t>
      </w:r>
      <w:r w:rsidRPr="0077275E">
        <w:rPr>
          <w:szCs w:val="20"/>
        </w:rPr>
        <w:t xml:space="preserve"> “Eleanor Rigby”  </w:t>
      </w:r>
    </w:p>
    <w:p w14:paraId="4495C004" w14:textId="77777777" w:rsidR="00241313" w:rsidRPr="0077275E" w:rsidRDefault="00241313" w:rsidP="0077275E">
      <w:pPr>
        <w:spacing w:after="0" w:line="240" w:lineRule="auto"/>
        <w:ind w:left="10" w:right="160" w:hanging="10"/>
        <w:jc w:val="both"/>
        <w:rPr>
          <w:sz w:val="22"/>
        </w:rPr>
      </w:pPr>
      <w:r w:rsidRPr="0077275E">
        <w:rPr>
          <w:b/>
          <w:sz w:val="22"/>
        </w:rPr>
        <w:t>Ode</w:t>
      </w:r>
      <w:r w:rsidRPr="0077275E">
        <w:rPr>
          <w:rFonts w:ascii="Calibri" w:eastAsia="Calibri" w:hAnsi="Calibri" w:cs="Calibri"/>
          <w:sz w:val="22"/>
        </w:rPr>
        <w:t>​</w:t>
      </w:r>
      <w:r w:rsidRPr="0077275E">
        <w:rPr>
          <w:sz w:val="22"/>
        </w:rPr>
        <w:t>:  a lyric poem which treats a serious subject thoughtfully and emotionally and which is marked by a dignified style and a complex metrical pattern; it is u</w:t>
      </w:r>
      <w:r w:rsidR="0077275E">
        <w:rPr>
          <w:sz w:val="22"/>
        </w:rPr>
        <w:t xml:space="preserve">sually a tribute to a person or thing. </w:t>
      </w:r>
      <w:r w:rsidRPr="0077275E">
        <w:rPr>
          <w:szCs w:val="20"/>
        </w:rPr>
        <w:t>“Ode to a Nightingale”  “Ode on a Grecian Urn”</w:t>
      </w:r>
      <w:r w:rsidRPr="0077275E">
        <w:rPr>
          <w:sz w:val="22"/>
        </w:rPr>
        <w:t xml:space="preserve"> </w:t>
      </w:r>
    </w:p>
    <w:p w14:paraId="3FF42E0C" w14:textId="77777777" w:rsidR="00241313" w:rsidRPr="0077275E" w:rsidRDefault="00241313" w:rsidP="002D3F6E">
      <w:pPr>
        <w:spacing w:after="0" w:line="240" w:lineRule="auto"/>
        <w:ind w:left="0" w:firstLine="0"/>
        <w:rPr>
          <w:sz w:val="22"/>
        </w:rPr>
      </w:pPr>
      <w:r w:rsidRPr="0077275E">
        <w:rPr>
          <w:b/>
          <w:sz w:val="22"/>
        </w:rPr>
        <w:t>Sonnet</w:t>
      </w:r>
      <w:r w:rsidRPr="0077275E">
        <w:rPr>
          <w:rFonts w:ascii="Calibri" w:eastAsia="Calibri" w:hAnsi="Calibri" w:cs="Calibri"/>
          <w:sz w:val="22"/>
        </w:rPr>
        <w:t>​</w:t>
      </w:r>
      <w:r w:rsidRPr="0077275E">
        <w:rPr>
          <w:sz w:val="22"/>
        </w:rPr>
        <w:t xml:space="preserve">:  a fourteen-line lyric poem written in iambic pentameter </w:t>
      </w:r>
      <w:r w:rsidR="009F487D" w:rsidRPr="0077275E">
        <w:rPr>
          <w:sz w:val="22"/>
        </w:rPr>
        <w:t>with an intricate rhyme scheme</w:t>
      </w:r>
    </w:p>
    <w:p w14:paraId="15975EF9" w14:textId="77777777" w:rsidR="00241313" w:rsidRPr="0077275E" w:rsidRDefault="00241313" w:rsidP="00241313">
      <w:pPr>
        <w:spacing w:after="0" w:line="240" w:lineRule="auto"/>
        <w:ind w:left="2145" w:hanging="2160"/>
        <w:rPr>
          <w:szCs w:val="20"/>
        </w:rPr>
      </w:pPr>
      <w:r w:rsidRPr="0077275E">
        <w:rPr>
          <w:b/>
          <w:sz w:val="22"/>
        </w:rPr>
        <w:t>English or Shakespearean Sonnet</w:t>
      </w:r>
      <w:r w:rsidRPr="0077275E">
        <w:rPr>
          <w:rFonts w:ascii="Calibri" w:eastAsia="Calibri" w:hAnsi="Calibri" w:cs="Calibri"/>
          <w:sz w:val="22"/>
        </w:rPr>
        <w:t>​</w:t>
      </w:r>
      <w:r w:rsidRPr="0077275E">
        <w:rPr>
          <w:sz w:val="22"/>
        </w:rPr>
        <w:t xml:space="preserve">: consists of three quatrains rhymed </w:t>
      </w:r>
      <w:r w:rsidRPr="0077275E">
        <w:rPr>
          <w:rFonts w:ascii="Calibri" w:eastAsia="Calibri" w:hAnsi="Calibri" w:cs="Calibri"/>
          <w:sz w:val="22"/>
        </w:rPr>
        <w:t>​</w:t>
      </w:r>
      <w:proofErr w:type="spellStart"/>
      <w:r w:rsidRPr="0077275E">
        <w:rPr>
          <w:i/>
          <w:sz w:val="22"/>
        </w:rPr>
        <w:t>abab</w:t>
      </w:r>
      <w:proofErr w:type="spellEnd"/>
      <w:r w:rsidRPr="0077275E">
        <w:rPr>
          <w:i/>
          <w:sz w:val="22"/>
        </w:rPr>
        <w:t xml:space="preserve"> </w:t>
      </w:r>
      <w:proofErr w:type="spellStart"/>
      <w:r w:rsidRPr="0077275E">
        <w:rPr>
          <w:i/>
          <w:sz w:val="22"/>
        </w:rPr>
        <w:t>cdcd</w:t>
      </w:r>
      <w:proofErr w:type="spellEnd"/>
      <w:r w:rsidRPr="0077275E">
        <w:rPr>
          <w:i/>
          <w:sz w:val="22"/>
        </w:rPr>
        <w:t xml:space="preserve"> </w:t>
      </w:r>
      <w:proofErr w:type="spellStart"/>
      <w:r w:rsidRPr="0077275E">
        <w:rPr>
          <w:i/>
          <w:sz w:val="22"/>
        </w:rPr>
        <w:t>efef</w:t>
      </w:r>
      <w:proofErr w:type="spellEnd"/>
      <w:r w:rsidRPr="0077275E">
        <w:rPr>
          <w:rFonts w:ascii="Calibri" w:eastAsia="Calibri" w:hAnsi="Calibri" w:cs="Calibri"/>
          <w:sz w:val="22"/>
        </w:rPr>
        <w:t>​</w:t>
      </w:r>
      <w:r w:rsidRPr="0077275E">
        <w:rPr>
          <w:sz w:val="22"/>
        </w:rPr>
        <w:t xml:space="preserve"> and a concluding couplet rhymed </w:t>
      </w:r>
      <w:r w:rsidRPr="0077275E">
        <w:rPr>
          <w:rFonts w:ascii="Calibri" w:eastAsia="Calibri" w:hAnsi="Calibri" w:cs="Calibri"/>
          <w:sz w:val="22"/>
        </w:rPr>
        <w:t>​</w:t>
      </w:r>
      <w:r w:rsidRPr="0077275E">
        <w:rPr>
          <w:i/>
          <w:sz w:val="22"/>
        </w:rPr>
        <w:t>gg</w:t>
      </w:r>
      <w:r w:rsidRPr="0077275E">
        <w:rPr>
          <w:rFonts w:ascii="Calibri" w:eastAsia="Calibri" w:hAnsi="Calibri" w:cs="Calibri"/>
          <w:sz w:val="22"/>
        </w:rPr>
        <w:t>​</w:t>
      </w:r>
      <w:r w:rsidRPr="0077275E">
        <w:rPr>
          <w:sz w:val="22"/>
        </w:rPr>
        <w:t xml:space="preserve">; the three quatrains develop a single thought, and the couplet usually comments on them. </w:t>
      </w:r>
      <w:r w:rsidRPr="0077275E">
        <w:rPr>
          <w:szCs w:val="20"/>
        </w:rPr>
        <w:t xml:space="preserve">“Shall I Compare Thee?”  </w:t>
      </w:r>
    </w:p>
    <w:p w14:paraId="6B233D69" w14:textId="77777777" w:rsidR="00241313" w:rsidRPr="0077275E" w:rsidRDefault="00241313" w:rsidP="0077275E">
      <w:pPr>
        <w:spacing w:after="0" w:line="240" w:lineRule="auto"/>
        <w:ind w:left="2145" w:hanging="2160"/>
        <w:rPr>
          <w:szCs w:val="20"/>
        </w:rPr>
      </w:pPr>
      <w:r w:rsidRPr="0077275E">
        <w:rPr>
          <w:b/>
          <w:sz w:val="22"/>
        </w:rPr>
        <w:t>Italian or Petrarchan Sonnet</w:t>
      </w:r>
      <w:r w:rsidRPr="0077275E">
        <w:rPr>
          <w:rFonts w:ascii="Calibri" w:eastAsia="Calibri" w:hAnsi="Calibri" w:cs="Calibri"/>
          <w:sz w:val="22"/>
        </w:rPr>
        <w:t>​</w:t>
      </w:r>
      <w:r w:rsidRPr="0077275E">
        <w:rPr>
          <w:sz w:val="22"/>
        </w:rPr>
        <w:t xml:space="preserve">: has eight lines (the octave) for the development of a single thought, and six lines (the sestet) for a comment on, a solution to, or an application of the thought; rhyme scheme is </w:t>
      </w:r>
      <w:r w:rsidRPr="0077275E">
        <w:rPr>
          <w:rFonts w:ascii="Calibri" w:eastAsia="Calibri" w:hAnsi="Calibri" w:cs="Calibri"/>
          <w:sz w:val="22"/>
        </w:rPr>
        <w:t>​</w:t>
      </w:r>
      <w:r w:rsidRPr="0077275E">
        <w:rPr>
          <w:i/>
          <w:sz w:val="22"/>
        </w:rPr>
        <w:t xml:space="preserve"> </w:t>
      </w:r>
      <w:proofErr w:type="spellStart"/>
      <w:r w:rsidRPr="0077275E">
        <w:rPr>
          <w:i/>
          <w:sz w:val="22"/>
        </w:rPr>
        <w:t>abbaabba</w:t>
      </w:r>
      <w:proofErr w:type="spellEnd"/>
      <w:r w:rsidRPr="0077275E">
        <w:rPr>
          <w:rFonts w:ascii="Calibri" w:eastAsia="Calibri" w:hAnsi="Calibri" w:cs="Calibri"/>
          <w:sz w:val="22"/>
        </w:rPr>
        <w:t>​</w:t>
      </w:r>
      <w:r w:rsidRPr="0077275E">
        <w:rPr>
          <w:sz w:val="22"/>
        </w:rPr>
        <w:t xml:space="preserve"> in the octave, and </w:t>
      </w:r>
      <w:r w:rsidRPr="0077275E">
        <w:rPr>
          <w:rFonts w:ascii="Calibri" w:eastAsia="Calibri" w:hAnsi="Calibri" w:cs="Calibri"/>
          <w:sz w:val="22"/>
        </w:rPr>
        <w:t>​</w:t>
      </w:r>
      <w:proofErr w:type="spellStart"/>
      <w:r w:rsidRPr="0077275E">
        <w:rPr>
          <w:i/>
          <w:sz w:val="22"/>
        </w:rPr>
        <w:t>cdecde</w:t>
      </w:r>
      <w:proofErr w:type="spellEnd"/>
      <w:r w:rsidRPr="0077275E">
        <w:rPr>
          <w:rFonts w:ascii="Calibri" w:eastAsia="Calibri" w:hAnsi="Calibri" w:cs="Calibri"/>
          <w:sz w:val="22"/>
        </w:rPr>
        <w:t>​</w:t>
      </w:r>
      <w:r w:rsidRPr="0077275E">
        <w:rPr>
          <w:sz w:val="22"/>
        </w:rPr>
        <w:t xml:space="preserve"> in the sestet. (any variation of the cd or </w:t>
      </w:r>
      <w:proofErr w:type="spellStart"/>
      <w:r w:rsidRPr="0077275E">
        <w:rPr>
          <w:sz w:val="22"/>
        </w:rPr>
        <w:t>cde</w:t>
      </w:r>
      <w:proofErr w:type="spellEnd"/>
      <w:r w:rsidRPr="0077275E">
        <w:rPr>
          <w:sz w:val="22"/>
        </w:rPr>
        <w:t xml:space="preserve"> is acceptable in the sestet.  </w:t>
      </w:r>
      <w:r w:rsidRPr="0077275E">
        <w:rPr>
          <w:szCs w:val="20"/>
        </w:rPr>
        <w:t xml:space="preserve">“On His Blindness”  “Death, Be Not Proud” “How Do I Love Thee?”  “London, 1802”   “Douglass” </w:t>
      </w:r>
    </w:p>
    <w:p w14:paraId="41F7E5DF" w14:textId="77777777" w:rsidR="00241313" w:rsidRPr="0077275E" w:rsidRDefault="00241313" w:rsidP="00241313">
      <w:pPr>
        <w:spacing w:after="0" w:line="240" w:lineRule="auto"/>
        <w:ind w:left="2145" w:hanging="2160"/>
        <w:rPr>
          <w:sz w:val="22"/>
        </w:rPr>
      </w:pPr>
      <w:r w:rsidRPr="0077275E">
        <w:rPr>
          <w:b/>
          <w:sz w:val="22"/>
        </w:rPr>
        <w:t>*Spenserian Sonnet</w:t>
      </w:r>
      <w:r w:rsidRPr="0077275E">
        <w:rPr>
          <w:rFonts w:ascii="Calibri" w:eastAsia="Calibri" w:hAnsi="Calibri" w:cs="Calibri"/>
          <w:sz w:val="22"/>
        </w:rPr>
        <w:t>​</w:t>
      </w:r>
      <w:r w:rsidRPr="0077275E">
        <w:rPr>
          <w:sz w:val="22"/>
        </w:rPr>
        <w:t xml:space="preserve">: consists of nine iambic lines rhymed </w:t>
      </w:r>
      <w:proofErr w:type="spellStart"/>
      <w:r w:rsidRPr="0077275E">
        <w:rPr>
          <w:sz w:val="22"/>
        </w:rPr>
        <w:t>abab</w:t>
      </w:r>
      <w:proofErr w:type="spellEnd"/>
      <w:r w:rsidRPr="0077275E">
        <w:rPr>
          <w:sz w:val="22"/>
        </w:rPr>
        <w:t xml:space="preserve"> </w:t>
      </w:r>
      <w:proofErr w:type="spellStart"/>
      <w:r w:rsidRPr="0077275E">
        <w:rPr>
          <w:sz w:val="22"/>
        </w:rPr>
        <w:t>bcbc</w:t>
      </w:r>
      <w:proofErr w:type="spellEnd"/>
      <w:r w:rsidRPr="0077275E">
        <w:rPr>
          <w:sz w:val="22"/>
        </w:rPr>
        <w:t xml:space="preserve"> </w:t>
      </w:r>
      <w:proofErr w:type="spellStart"/>
      <w:r w:rsidRPr="0077275E">
        <w:rPr>
          <w:sz w:val="22"/>
        </w:rPr>
        <w:t>cdcd</w:t>
      </w:r>
      <w:proofErr w:type="spellEnd"/>
      <w:r w:rsidRPr="0077275E">
        <w:rPr>
          <w:sz w:val="22"/>
        </w:rPr>
        <w:t xml:space="preserve"> </w:t>
      </w:r>
      <w:proofErr w:type="spellStart"/>
      <w:r w:rsidRPr="0077275E">
        <w:rPr>
          <w:sz w:val="22"/>
        </w:rPr>
        <w:t>ee</w:t>
      </w:r>
      <w:proofErr w:type="spellEnd"/>
      <w:r w:rsidRPr="0077275E">
        <w:rPr>
          <w:sz w:val="22"/>
        </w:rPr>
        <w:t xml:space="preserve">, all pentameter except last which is hexameter (6) or alexandrine and is the summary. </w:t>
      </w:r>
    </w:p>
    <w:p w14:paraId="5E3A783F" w14:textId="77777777" w:rsidR="0077275E" w:rsidRDefault="0077275E" w:rsidP="00241313">
      <w:pPr>
        <w:spacing w:after="0" w:line="240" w:lineRule="auto"/>
        <w:ind w:left="2145" w:hanging="2160"/>
      </w:pPr>
      <w:r w:rsidRPr="0077275E">
        <w:t>-</w:t>
      </w:r>
      <w:r>
        <w:t>-----------------------------------------------------------------------------------------------------------------------</w:t>
      </w:r>
    </w:p>
    <w:p w14:paraId="0423F9BC" w14:textId="77777777" w:rsidR="0077275E" w:rsidRPr="0077275E" w:rsidRDefault="0077275E" w:rsidP="0077275E">
      <w:pPr>
        <w:spacing w:after="0" w:line="240" w:lineRule="auto"/>
        <w:ind w:left="0" w:firstLine="0"/>
        <w:jc w:val="center"/>
        <w:rPr>
          <w:b/>
          <w:sz w:val="24"/>
          <w:szCs w:val="24"/>
        </w:rPr>
      </w:pPr>
      <w:r w:rsidRPr="0077275E">
        <w:rPr>
          <w:b/>
          <w:sz w:val="24"/>
          <w:szCs w:val="24"/>
        </w:rPr>
        <w:t>List 2</w:t>
      </w:r>
    </w:p>
    <w:p w14:paraId="73304389" w14:textId="77777777" w:rsidR="00241313" w:rsidRDefault="00241313" w:rsidP="002D3F6E">
      <w:pPr>
        <w:spacing w:after="0" w:line="240" w:lineRule="auto"/>
        <w:ind w:left="0" w:firstLine="0"/>
      </w:pPr>
      <w:r>
        <w:rPr>
          <w:b/>
        </w:rPr>
        <w:t>Elegy</w:t>
      </w:r>
      <w:r>
        <w:rPr>
          <w:rFonts w:ascii="Calibri" w:eastAsia="Calibri" w:hAnsi="Calibri" w:cs="Calibri"/>
        </w:rPr>
        <w:t>​</w:t>
      </w:r>
      <w:r>
        <w:t>:  a poem that laments the dead (</w:t>
      </w:r>
      <w:proofErr w:type="spellStart"/>
      <w:r>
        <w:t>elegaic</w:t>
      </w:r>
      <w:proofErr w:type="spellEnd"/>
      <w:r>
        <w:t xml:space="preserve"> stanza) </w:t>
      </w:r>
      <w:r w:rsidRPr="002D3F6E">
        <w:rPr>
          <w:sz w:val="16"/>
          <w:szCs w:val="16"/>
        </w:rPr>
        <w:t>“To an Athlete Dying Young”</w:t>
      </w:r>
      <w:r>
        <w:t xml:space="preserve"> </w:t>
      </w:r>
    </w:p>
    <w:p w14:paraId="1D9BDF59" w14:textId="77777777" w:rsidR="00241313" w:rsidRDefault="00241313" w:rsidP="00241313">
      <w:pPr>
        <w:spacing w:after="0" w:line="240" w:lineRule="auto"/>
        <w:ind w:left="1425" w:hanging="1440"/>
      </w:pPr>
      <w:r>
        <w:rPr>
          <w:b/>
        </w:rPr>
        <w:t>Villanelle</w:t>
      </w:r>
      <w:r>
        <w:rPr>
          <w:rFonts w:ascii="Calibri" w:eastAsia="Calibri" w:hAnsi="Calibri" w:cs="Calibri"/>
        </w:rPr>
        <w:t>​</w:t>
      </w:r>
      <w:r>
        <w:t xml:space="preserve">:  19-line French verse form; the three lines in each of the first five stanzas rhyme aba; the final quatrain rhymes </w:t>
      </w:r>
      <w:proofErr w:type="spellStart"/>
      <w:r>
        <w:t>abaa</w:t>
      </w:r>
      <w:proofErr w:type="spellEnd"/>
      <w:r>
        <w:t xml:space="preserve">.  “Do Not Go Gentle into That Good Night” </w:t>
      </w:r>
    </w:p>
    <w:p w14:paraId="7FD4277B" w14:textId="77777777" w:rsidR="00241313" w:rsidRDefault="00241313" w:rsidP="00241313">
      <w:pPr>
        <w:spacing w:after="0" w:line="240" w:lineRule="auto"/>
        <w:ind w:left="1425" w:hanging="1440"/>
      </w:pPr>
      <w:r>
        <w:rPr>
          <w:b/>
        </w:rPr>
        <w:lastRenderedPageBreak/>
        <w:t>*</w:t>
      </w:r>
      <w:proofErr w:type="gramStart"/>
      <w:r>
        <w:rPr>
          <w:b/>
        </w:rPr>
        <w:t>Complaint</w:t>
      </w:r>
      <w:r>
        <w:rPr>
          <w:rFonts w:ascii="Calibri" w:eastAsia="Calibri" w:hAnsi="Calibri" w:cs="Calibri"/>
        </w:rPr>
        <w:t>​</w:t>
      </w:r>
      <w:r>
        <w:t>:</w:t>
      </w:r>
      <w:proofErr w:type="gramEnd"/>
      <w:r>
        <w:t xml:space="preserve"> a lyric poem frequent in the Middle Ages and th</w:t>
      </w:r>
      <w:r w:rsidR="002A24D4">
        <w:t>e Renaissance in which the poet</w:t>
      </w:r>
      <w:r>
        <w:t xml:space="preserve">  laments the unresponsiveness of his mistress,  bemoans his unhappy lot and seeks to remedy it, or regrets the sorry state of the world a poem expressing great grief </w:t>
      </w:r>
    </w:p>
    <w:p w14:paraId="08FB84D6" w14:textId="77777777" w:rsidR="00241313" w:rsidRDefault="00241313" w:rsidP="00241313">
      <w:pPr>
        <w:spacing w:after="0" w:line="240" w:lineRule="auto"/>
        <w:ind w:left="0" w:firstLine="0"/>
      </w:pPr>
      <w:r>
        <w:t xml:space="preserve"> </w:t>
      </w:r>
    </w:p>
    <w:p w14:paraId="3423AFA1" w14:textId="77777777" w:rsidR="00241313" w:rsidRDefault="00241313" w:rsidP="00241313">
      <w:pPr>
        <w:spacing w:after="0" w:line="240" w:lineRule="auto"/>
        <w:ind w:left="10" w:hanging="10"/>
      </w:pPr>
      <w:r>
        <w:rPr>
          <w:b/>
          <w:u w:val="single" w:color="000000"/>
        </w:rPr>
        <w:t xml:space="preserve">Figures of </w:t>
      </w:r>
      <w:r>
        <w:rPr>
          <w:rFonts w:ascii="Calibri" w:eastAsia="Calibri" w:hAnsi="Calibri" w:cs="Calibri"/>
        </w:rPr>
        <w:t>​</w:t>
      </w:r>
      <w:r>
        <w:rPr>
          <w:b/>
        </w:rPr>
        <w:t xml:space="preserve">Speech:  </w:t>
      </w:r>
      <w:r>
        <w:rPr>
          <w:rFonts w:ascii="Calibri" w:eastAsia="Calibri" w:hAnsi="Calibri" w:cs="Calibri"/>
        </w:rPr>
        <w:t>​</w:t>
      </w:r>
      <w:r>
        <w:rPr>
          <w:i/>
        </w:rPr>
        <w:t xml:space="preserve">SEE FIGURATIVE LANGUAGE SECTION </w:t>
      </w:r>
    </w:p>
    <w:p w14:paraId="58157B91" w14:textId="77777777" w:rsidR="00241313" w:rsidRDefault="00241313" w:rsidP="00241313">
      <w:pPr>
        <w:spacing w:after="0" w:line="240" w:lineRule="auto"/>
        <w:ind w:left="0" w:firstLine="0"/>
      </w:pPr>
      <w:r>
        <w:rPr>
          <w:i/>
        </w:rPr>
        <w:t xml:space="preserve"> </w:t>
      </w:r>
    </w:p>
    <w:p w14:paraId="4B325FD6" w14:textId="77777777" w:rsidR="00241313" w:rsidRDefault="00241313" w:rsidP="00241313">
      <w:pPr>
        <w:pStyle w:val="Heading1"/>
        <w:spacing w:after="0" w:line="240" w:lineRule="auto"/>
        <w:ind w:left="-5"/>
      </w:pPr>
      <w:r>
        <w:t>Devices of Sound</w:t>
      </w:r>
      <w:r>
        <w:rPr>
          <w:u w:val="none"/>
        </w:rPr>
        <w:t xml:space="preserve"> </w:t>
      </w:r>
    </w:p>
    <w:p w14:paraId="66937FBD" w14:textId="77777777" w:rsidR="00241313" w:rsidRDefault="00241313" w:rsidP="00241313">
      <w:pPr>
        <w:spacing w:after="0" w:line="240" w:lineRule="auto"/>
        <w:ind w:left="720" w:firstLine="0"/>
      </w:pPr>
      <w:r>
        <w:rPr>
          <w:b/>
        </w:rPr>
        <w:t>Rhythm</w:t>
      </w:r>
      <w:r>
        <w:rPr>
          <w:rFonts w:ascii="Calibri" w:eastAsia="Calibri" w:hAnsi="Calibri" w:cs="Calibri"/>
        </w:rPr>
        <w:t>​</w:t>
      </w:r>
      <w:r>
        <w:t xml:space="preserve">: the reoccurring rise and fall of sounds in a line of poetry </w:t>
      </w:r>
    </w:p>
    <w:p w14:paraId="43985E2F" w14:textId="77777777" w:rsidR="00241313" w:rsidRDefault="00241313" w:rsidP="00241313">
      <w:pPr>
        <w:spacing w:after="0" w:line="240" w:lineRule="auto"/>
        <w:ind w:left="720" w:firstLine="0"/>
      </w:pPr>
      <w:r>
        <w:rPr>
          <w:b/>
        </w:rPr>
        <w:t>Meter</w:t>
      </w:r>
      <w:r>
        <w:rPr>
          <w:rFonts w:ascii="Calibri" w:eastAsia="Calibri" w:hAnsi="Calibri" w:cs="Calibri"/>
        </w:rPr>
        <w:t>​</w:t>
      </w:r>
      <w:r>
        <w:t xml:space="preserve">:  the pattern of rhythm in a line of poetry </w:t>
      </w:r>
    </w:p>
    <w:p w14:paraId="476219D3" w14:textId="77777777" w:rsidR="00241313" w:rsidRDefault="00241313" w:rsidP="00241313">
      <w:pPr>
        <w:spacing w:after="0" w:line="240" w:lineRule="auto"/>
        <w:ind w:left="-15" w:firstLine="720"/>
      </w:pPr>
      <w:r>
        <w:rPr>
          <w:b/>
        </w:rPr>
        <w:t>Foot</w:t>
      </w:r>
      <w:r>
        <w:rPr>
          <w:rFonts w:ascii="Calibri" w:eastAsia="Calibri" w:hAnsi="Calibri" w:cs="Calibri"/>
        </w:rPr>
        <w:t>​</w:t>
      </w:r>
      <w:r>
        <w:t xml:space="preserve">:  a portion of a line of poetry, usually consisting of one accented and either one or two unaccented syllables </w:t>
      </w:r>
    </w:p>
    <w:p w14:paraId="19858AF2" w14:textId="77777777" w:rsidR="002D3F6E" w:rsidRDefault="002D3F6E" w:rsidP="002D3F6E">
      <w:pPr>
        <w:spacing w:after="0" w:line="240" w:lineRule="auto"/>
        <w:ind w:left="720" w:firstLine="0"/>
      </w:pPr>
      <w:proofErr w:type="gramStart"/>
      <w:r>
        <w:t>poetry</w:t>
      </w:r>
      <w:proofErr w:type="gramEnd"/>
      <w:r>
        <w:t xml:space="preserve"> can be labeled by the number of feet each </w:t>
      </w:r>
      <w:r w:rsidR="00E31A55">
        <w:t xml:space="preserve">line </w:t>
      </w:r>
      <w:r>
        <w:t xml:space="preserve">contains: </w:t>
      </w:r>
    </w:p>
    <w:p w14:paraId="333030D8" w14:textId="77777777" w:rsidR="00241313" w:rsidRDefault="00241313" w:rsidP="00241313">
      <w:pPr>
        <w:spacing w:after="0" w:line="240" w:lineRule="auto"/>
        <w:ind w:left="1440" w:firstLine="0"/>
      </w:pPr>
      <w:r>
        <w:t xml:space="preserve">Monometer –one foot </w:t>
      </w:r>
    </w:p>
    <w:p w14:paraId="5ACE9A85" w14:textId="77777777" w:rsidR="00241313" w:rsidRDefault="00241313" w:rsidP="00241313">
      <w:pPr>
        <w:spacing w:after="0" w:line="240" w:lineRule="auto"/>
        <w:ind w:left="1440" w:firstLine="0"/>
      </w:pPr>
      <w:r>
        <w:t xml:space="preserve">Dimeter – two feet </w:t>
      </w:r>
    </w:p>
    <w:p w14:paraId="430AC82B" w14:textId="77777777" w:rsidR="00241313" w:rsidRDefault="00241313" w:rsidP="00241313">
      <w:pPr>
        <w:spacing w:after="0" w:line="240" w:lineRule="auto"/>
        <w:ind w:left="1440" w:firstLine="0"/>
      </w:pPr>
      <w:proofErr w:type="spellStart"/>
      <w:r>
        <w:t>Trimeter</w:t>
      </w:r>
      <w:proofErr w:type="spellEnd"/>
      <w:r>
        <w:t xml:space="preserve"> – three feet </w:t>
      </w:r>
    </w:p>
    <w:p w14:paraId="0FADEA06" w14:textId="77777777" w:rsidR="00241313" w:rsidRDefault="00241313" w:rsidP="00241313">
      <w:pPr>
        <w:spacing w:after="0" w:line="240" w:lineRule="auto"/>
        <w:ind w:left="1440" w:firstLine="0"/>
      </w:pPr>
      <w:r>
        <w:t xml:space="preserve">Tetrameter – four feet </w:t>
      </w:r>
    </w:p>
    <w:p w14:paraId="1DF797D6" w14:textId="77777777" w:rsidR="00241313" w:rsidRDefault="00241313" w:rsidP="00241313">
      <w:pPr>
        <w:spacing w:after="0" w:line="240" w:lineRule="auto"/>
        <w:ind w:left="1440" w:firstLine="0"/>
      </w:pPr>
      <w:r>
        <w:t xml:space="preserve">Pentameter – five feet </w:t>
      </w:r>
    </w:p>
    <w:p w14:paraId="3E88B44D" w14:textId="77777777" w:rsidR="00241313" w:rsidRDefault="00241313" w:rsidP="00241313">
      <w:pPr>
        <w:spacing w:after="0" w:line="240" w:lineRule="auto"/>
        <w:ind w:left="1440" w:firstLine="0"/>
      </w:pPr>
      <w:r>
        <w:t xml:space="preserve">Hexameter – six feet </w:t>
      </w:r>
    </w:p>
    <w:p w14:paraId="1D79B35C" w14:textId="77777777" w:rsidR="00241313" w:rsidRDefault="00241313" w:rsidP="00241313">
      <w:pPr>
        <w:spacing w:after="0" w:line="240" w:lineRule="auto"/>
        <w:ind w:left="1440" w:firstLine="0"/>
      </w:pPr>
      <w:r>
        <w:t xml:space="preserve">Heptameter – seven feet </w:t>
      </w:r>
    </w:p>
    <w:p w14:paraId="7554AD9C" w14:textId="77777777" w:rsidR="00CE7599" w:rsidRDefault="00241313" w:rsidP="00241313">
      <w:pPr>
        <w:spacing w:after="0" w:line="240" w:lineRule="auto"/>
        <w:ind w:left="720" w:right="5301" w:firstLine="720"/>
      </w:pPr>
      <w:proofErr w:type="spellStart"/>
      <w:r>
        <w:t>Octameter</w:t>
      </w:r>
      <w:proofErr w:type="spellEnd"/>
      <w:r>
        <w:t xml:space="preserve"> – eight feet </w:t>
      </w:r>
    </w:p>
    <w:p w14:paraId="32E7E5B6" w14:textId="77777777" w:rsidR="00CE7599" w:rsidRDefault="00CE7599" w:rsidP="00CE7599">
      <w:pPr>
        <w:spacing w:after="0" w:line="240" w:lineRule="auto"/>
        <w:ind w:left="2145" w:hanging="2160"/>
      </w:pPr>
      <w:r w:rsidRPr="0077275E">
        <w:t>-</w:t>
      </w:r>
      <w:r>
        <w:t>-----------------------------------------------------------------------------------------------------------------------</w:t>
      </w:r>
    </w:p>
    <w:p w14:paraId="056453CF" w14:textId="03A5202B" w:rsidR="00CE7599" w:rsidRPr="0077275E" w:rsidRDefault="00CE7599" w:rsidP="00CE7599">
      <w:pPr>
        <w:spacing w:after="0" w:line="240" w:lineRule="auto"/>
        <w:ind w:left="0" w:firstLine="0"/>
        <w:jc w:val="center"/>
        <w:rPr>
          <w:b/>
          <w:sz w:val="24"/>
          <w:szCs w:val="24"/>
        </w:rPr>
      </w:pPr>
      <w:r>
        <w:rPr>
          <w:b/>
          <w:sz w:val="24"/>
          <w:szCs w:val="24"/>
        </w:rPr>
        <w:t>List 3</w:t>
      </w:r>
    </w:p>
    <w:p w14:paraId="0C8FA2EB" w14:textId="77777777" w:rsidR="00CE7599" w:rsidRDefault="00CE7599" w:rsidP="00241313">
      <w:pPr>
        <w:spacing w:after="0" w:line="240" w:lineRule="auto"/>
        <w:ind w:left="720" w:right="5301" w:firstLine="720"/>
      </w:pPr>
    </w:p>
    <w:p w14:paraId="60E28B8A" w14:textId="4EFAF4D6" w:rsidR="00241313" w:rsidRDefault="00241313" w:rsidP="00CE7599">
      <w:pPr>
        <w:spacing w:after="0" w:line="240" w:lineRule="auto"/>
        <w:ind w:left="0" w:right="5301" w:firstLine="720"/>
      </w:pPr>
      <w:r>
        <w:rPr>
          <w:b/>
          <w:u w:val="single" w:color="000000"/>
        </w:rPr>
        <w:t xml:space="preserve">Types of </w:t>
      </w:r>
      <w:proofErr w:type="gramStart"/>
      <w:r>
        <w:rPr>
          <w:b/>
          <w:u w:val="single" w:color="000000"/>
        </w:rPr>
        <w:t>Feet</w:t>
      </w:r>
      <w:r>
        <w:rPr>
          <w:rFonts w:ascii="Calibri" w:eastAsia="Calibri" w:hAnsi="Calibri" w:cs="Calibri"/>
          <w:u w:val="single" w:color="000000"/>
        </w:rPr>
        <w:t>​</w:t>
      </w:r>
      <w:r>
        <w:t>:</w:t>
      </w:r>
      <w:proofErr w:type="gramEnd"/>
      <w:r>
        <w:t xml:space="preserve"> </w:t>
      </w:r>
    </w:p>
    <w:p w14:paraId="6443DA3D" w14:textId="77777777" w:rsidR="00CC4FB9" w:rsidRDefault="00241313" w:rsidP="002D3F6E">
      <w:pPr>
        <w:spacing w:after="0" w:line="240" w:lineRule="auto"/>
        <w:ind w:left="1440" w:firstLine="0"/>
      </w:pPr>
      <w:r>
        <w:rPr>
          <w:b/>
        </w:rPr>
        <w:t>Iamb</w:t>
      </w:r>
      <w:proofErr w:type="gramStart"/>
      <w:r>
        <w:rPr>
          <w:rFonts w:ascii="Calibri" w:eastAsia="Calibri" w:hAnsi="Calibri" w:cs="Calibri"/>
        </w:rPr>
        <w:t>​</w:t>
      </w:r>
      <w:r>
        <w:t xml:space="preserve"> (</w:t>
      </w:r>
      <w:proofErr w:type="spellStart"/>
      <w:proofErr w:type="gramEnd"/>
      <w:r>
        <w:t>adj</w:t>
      </w:r>
      <w:proofErr w:type="spellEnd"/>
      <w:r>
        <w:t xml:space="preserve">- </w:t>
      </w:r>
      <w:r>
        <w:rPr>
          <w:rFonts w:ascii="Calibri" w:eastAsia="Calibri" w:hAnsi="Calibri" w:cs="Calibri"/>
        </w:rPr>
        <w:t>​</w:t>
      </w:r>
      <w:r>
        <w:rPr>
          <w:b/>
        </w:rPr>
        <w:t>iambic</w:t>
      </w:r>
      <w:r>
        <w:rPr>
          <w:rFonts w:ascii="Calibri" w:eastAsia="Calibri" w:hAnsi="Calibri" w:cs="Calibri"/>
        </w:rPr>
        <w:t>​</w:t>
      </w:r>
      <w:r w:rsidR="002D3F6E">
        <w:t>) unaccented</w:t>
      </w:r>
      <w:r w:rsidR="00E31A55">
        <w:t xml:space="preserve"> </w:t>
      </w:r>
      <w:r w:rsidR="002D3F6E">
        <w:t xml:space="preserve"> / accented</w:t>
      </w:r>
      <w:r w:rsidR="00004C08">
        <w:t xml:space="preserve">, or unstressed / stressed; symbols are </w:t>
      </w:r>
      <w:r w:rsidR="00004C08" w:rsidRPr="00004C08">
        <w:rPr>
          <w:b/>
          <w:sz w:val="28"/>
          <w:szCs w:val="28"/>
        </w:rPr>
        <w:t>˘´</w:t>
      </w:r>
      <w:r w:rsidR="002D3F6E">
        <w:t xml:space="preserve"> </w:t>
      </w:r>
    </w:p>
    <w:p w14:paraId="6E101308" w14:textId="1A41AAD8" w:rsidR="00241313" w:rsidRPr="002D3F6E" w:rsidRDefault="00241313" w:rsidP="002D3F6E">
      <w:pPr>
        <w:spacing w:after="0" w:line="240" w:lineRule="auto"/>
        <w:ind w:left="1440" w:firstLine="0"/>
        <w:rPr>
          <w:sz w:val="16"/>
          <w:szCs w:val="16"/>
        </w:rPr>
      </w:pPr>
      <w:proofErr w:type="gramStart"/>
      <w:r w:rsidRPr="002D3F6E">
        <w:rPr>
          <w:b/>
          <w:sz w:val="16"/>
          <w:szCs w:val="16"/>
        </w:rPr>
        <w:t>(</w:t>
      </w:r>
      <w:r w:rsidRPr="002D3F6E">
        <w:rPr>
          <w:rFonts w:ascii="Calibri" w:eastAsia="Calibri" w:hAnsi="Calibri" w:cs="Calibri"/>
          <w:sz w:val="16"/>
          <w:szCs w:val="16"/>
        </w:rPr>
        <w:t>​</w:t>
      </w:r>
      <w:proofErr w:type="spellStart"/>
      <w:r w:rsidRPr="002D3F6E">
        <w:rPr>
          <w:i/>
          <w:sz w:val="16"/>
          <w:szCs w:val="16"/>
        </w:rPr>
        <w:t>Em</w:t>
      </w:r>
      <w:proofErr w:type="spellEnd"/>
      <w:proofErr w:type="gramEnd"/>
      <w:r w:rsidRPr="002D3F6E">
        <w:rPr>
          <w:i/>
          <w:sz w:val="16"/>
          <w:szCs w:val="16"/>
        </w:rPr>
        <w:t xml:space="preserve"> </w:t>
      </w:r>
      <w:r w:rsidRPr="002D3F6E">
        <w:rPr>
          <w:rFonts w:ascii="Calibri" w:eastAsia="Calibri" w:hAnsi="Calibri" w:cs="Calibri"/>
          <w:sz w:val="16"/>
          <w:szCs w:val="16"/>
        </w:rPr>
        <w:t>​</w:t>
      </w:r>
      <w:r w:rsidRPr="002D3F6E">
        <w:rPr>
          <w:b/>
          <w:i/>
          <w:sz w:val="16"/>
          <w:szCs w:val="16"/>
        </w:rPr>
        <w:t>bark</w:t>
      </w:r>
      <w:r w:rsidRPr="002D3F6E">
        <w:rPr>
          <w:rFonts w:ascii="Calibri" w:eastAsia="Calibri" w:hAnsi="Calibri" w:cs="Calibri"/>
          <w:sz w:val="16"/>
          <w:szCs w:val="16"/>
        </w:rPr>
        <w:t>​</w:t>
      </w:r>
      <w:r w:rsidRPr="002D3F6E">
        <w:rPr>
          <w:i/>
          <w:sz w:val="16"/>
          <w:szCs w:val="16"/>
        </w:rPr>
        <w:t xml:space="preserve">   re </w:t>
      </w:r>
      <w:r w:rsidRPr="002D3F6E">
        <w:rPr>
          <w:rFonts w:ascii="Calibri" w:eastAsia="Calibri" w:hAnsi="Calibri" w:cs="Calibri"/>
          <w:sz w:val="16"/>
          <w:szCs w:val="16"/>
        </w:rPr>
        <w:t>​</w:t>
      </w:r>
      <w:r w:rsidRPr="002D3F6E">
        <w:rPr>
          <w:b/>
          <w:i/>
          <w:sz w:val="16"/>
          <w:szCs w:val="16"/>
        </w:rPr>
        <w:t>late</w:t>
      </w:r>
      <w:r w:rsidRPr="002D3F6E">
        <w:rPr>
          <w:rFonts w:ascii="Calibri" w:eastAsia="Calibri" w:hAnsi="Calibri" w:cs="Calibri"/>
          <w:sz w:val="16"/>
          <w:szCs w:val="16"/>
        </w:rPr>
        <w:t>​</w:t>
      </w:r>
      <w:r w:rsidRPr="002D3F6E">
        <w:rPr>
          <w:i/>
          <w:sz w:val="16"/>
          <w:szCs w:val="16"/>
        </w:rPr>
        <w:t xml:space="preserve">   “To </w:t>
      </w:r>
      <w:r w:rsidRPr="002D3F6E">
        <w:rPr>
          <w:rFonts w:ascii="Calibri" w:eastAsia="Calibri" w:hAnsi="Calibri" w:cs="Calibri"/>
          <w:sz w:val="16"/>
          <w:szCs w:val="16"/>
        </w:rPr>
        <w:t>​</w:t>
      </w:r>
      <w:r w:rsidRPr="002D3F6E">
        <w:rPr>
          <w:b/>
          <w:i/>
          <w:sz w:val="16"/>
          <w:szCs w:val="16"/>
        </w:rPr>
        <w:t>arms</w:t>
      </w:r>
      <w:r w:rsidRPr="002D3F6E">
        <w:rPr>
          <w:rFonts w:ascii="Calibri" w:eastAsia="Calibri" w:hAnsi="Calibri" w:cs="Calibri"/>
          <w:sz w:val="16"/>
          <w:szCs w:val="16"/>
        </w:rPr>
        <w:t>​</w:t>
      </w:r>
      <w:r w:rsidRPr="002D3F6E">
        <w:rPr>
          <w:i/>
          <w:sz w:val="16"/>
          <w:szCs w:val="16"/>
        </w:rPr>
        <w:t xml:space="preserve">. To </w:t>
      </w:r>
      <w:r w:rsidRPr="002D3F6E">
        <w:rPr>
          <w:rFonts w:ascii="Calibri" w:eastAsia="Calibri" w:hAnsi="Calibri" w:cs="Calibri"/>
          <w:sz w:val="16"/>
          <w:szCs w:val="16"/>
        </w:rPr>
        <w:t>​</w:t>
      </w:r>
      <w:r w:rsidRPr="002D3F6E">
        <w:rPr>
          <w:b/>
          <w:i/>
          <w:sz w:val="16"/>
          <w:szCs w:val="16"/>
        </w:rPr>
        <w:t>arms</w:t>
      </w:r>
      <w:r w:rsidRPr="002D3F6E">
        <w:rPr>
          <w:rFonts w:ascii="Calibri" w:eastAsia="Calibri" w:hAnsi="Calibri" w:cs="Calibri"/>
          <w:sz w:val="16"/>
          <w:szCs w:val="16"/>
        </w:rPr>
        <w:t>​</w:t>
      </w:r>
      <w:r w:rsidRPr="002D3F6E">
        <w:rPr>
          <w:i/>
          <w:sz w:val="16"/>
          <w:szCs w:val="16"/>
        </w:rPr>
        <w:t xml:space="preserve">”) </w:t>
      </w:r>
    </w:p>
    <w:p w14:paraId="79B71B4E" w14:textId="1EE447B6" w:rsidR="00241313" w:rsidRDefault="00241313" w:rsidP="00241313">
      <w:pPr>
        <w:tabs>
          <w:tab w:val="center" w:pos="2623"/>
          <w:tab w:val="center" w:pos="5150"/>
          <w:tab w:val="center" w:pos="6707"/>
          <w:tab w:val="center" w:pos="8017"/>
        </w:tabs>
        <w:spacing w:after="0" w:line="240" w:lineRule="auto"/>
        <w:ind w:left="0" w:firstLine="0"/>
      </w:pPr>
      <w:r>
        <w:rPr>
          <w:rFonts w:ascii="Calibri" w:eastAsia="Calibri" w:hAnsi="Calibri" w:cs="Calibri"/>
          <w:sz w:val="22"/>
        </w:rPr>
        <w:tab/>
      </w:r>
      <w:r>
        <w:rPr>
          <w:b/>
        </w:rPr>
        <w:t xml:space="preserve">Trochee </w:t>
      </w:r>
      <w:proofErr w:type="gramStart"/>
      <w:r>
        <w:t>(</w:t>
      </w:r>
      <w:r>
        <w:rPr>
          <w:rFonts w:ascii="Calibri" w:eastAsia="Calibri" w:hAnsi="Calibri" w:cs="Calibri"/>
        </w:rPr>
        <w:t xml:space="preserve">​ </w:t>
      </w:r>
      <w:r>
        <w:t>adj</w:t>
      </w:r>
      <w:proofErr w:type="gramEnd"/>
      <w:r>
        <w:t xml:space="preserve">. – </w:t>
      </w:r>
      <w:r>
        <w:rPr>
          <w:b/>
        </w:rPr>
        <w:t>trochaic</w:t>
      </w:r>
      <w:r>
        <w:rPr>
          <w:rFonts w:ascii="Calibri" w:eastAsia="Calibri" w:hAnsi="Calibri" w:cs="Calibri"/>
        </w:rPr>
        <w:t>​</w:t>
      </w:r>
      <w:r>
        <w:rPr>
          <w:rFonts w:ascii="Calibri" w:eastAsia="Calibri" w:hAnsi="Calibri" w:cs="Calibri"/>
        </w:rPr>
        <w:tab/>
      </w:r>
      <w:r>
        <w:t>)</w:t>
      </w:r>
      <w:r>
        <w:rPr>
          <w:rFonts w:ascii="Calibri" w:eastAsia="Calibri" w:hAnsi="Calibri" w:cs="Calibri"/>
        </w:rPr>
        <w:t>​</w:t>
      </w:r>
      <w:r>
        <w:t xml:space="preserve"> </w:t>
      </w:r>
      <w:r w:rsidR="00CC4FB9" w:rsidRPr="002D3F6E">
        <w:rPr>
          <w:sz w:val="16"/>
          <w:szCs w:val="16"/>
        </w:rPr>
        <w:t>[</w:t>
      </w:r>
      <w:proofErr w:type="spellStart"/>
      <w:r w:rsidR="00CC4FB9" w:rsidRPr="002D3F6E">
        <w:rPr>
          <w:b/>
          <w:sz w:val="16"/>
          <w:szCs w:val="16"/>
        </w:rPr>
        <w:t>Tro</w:t>
      </w:r>
      <w:proofErr w:type="spellEnd"/>
      <w:r w:rsidR="00CC4FB9" w:rsidRPr="002D3F6E">
        <w:rPr>
          <w:rFonts w:ascii="Calibri" w:eastAsia="Calibri" w:hAnsi="Calibri" w:cs="Calibri"/>
          <w:sz w:val="16"/>
          <w:szCs w:val="16"/>
        </w:rPr>
        <w:t>​</w:t>
      </w:r>
      <w:r w:rsidR="00CC4FB9" w:rsidRPr="002D3F6E">
        <w:rPr>
          <w:sz w:val="16"/>
          <w:szCs w:val="16"/>
        </w:rPr>
        <w:t xml:space="preserve"> key] </w:t>
      </w:r>
      <w:r>
        <w:t xml:space="preserve">accented/ unaccented </w:t>
      </w:r>
      <w:r w:rsidR="00004C08" w:rsidRPr="00004C08">
        <w:rPr>
          <w:b/>
          <w:sz w:val="28"/>
          <w:szCs w:val="28"/>
        </w:rPr>
        <w:t>´</w:t>
      </w:r>
      <w:r w:rsidR="00004C08">
        <w:t xml:space="preserve"> </w:t>
      </w:r>
      <w:r w:rsidR="00004C08" w:rsidRPr="00004C08">
        <w:rPr>
          <w:b/>
          <w:sz w:val="28"/>
          <w:szCs w:val="28"/>
        </w:rPr>
        <w:t>˘</w:t>
      </w:r>
      <w:r w:rsidR="00004C08">
        <w:t xml:space="preserve"> </w:t>
      </w:r>
      <w:r>
        <w:t xml:space="preserve"> </w:t>
      </w:r>
      <w:r w:rsidRPr="002D3F6E">
        <w:rPr>
          <w:rFonts w:ascii="Calibri" w:eastAsia="Calibri" w:hAnsi="Calibri" w:cs="Calibri"/>
          <w:sz w:val="16"/>
          <w:szCs w:val="16"/>
        </w:rPr>
        <w:t>​</w:t>
      </w:r>
      <w:r w:rsidRPr="002D3F6E">
        <w:rPr>
          <w:rFonts w:ascii="Calibri" w:eastAsia="Calibri" w:hAnsi="Calibri" w:cs="Calibri"/>
          <w:sz w:val="16"/>
          <w:szCs w:val="16"/>
        </w:rPr>
        <w:tab/>
      </w:r>
      <w:r w:rsidRPr="002D3F6E">
        <w:rPr>
          <w:i/>
          <w:sz w:val="16"/>
          <w:szCs w:val="16"/>
        </w:rPr>
        <w:t>(</w:t>
      </w:r>
      <w:r w:rsidRPr="002D3F6E">
        <w:rPr>
          <w:rFonts w:ascii="Calibri" w:eastAsia="Calibri" w:hAnsi="Calibri" w:cs="Calibri"/>
          <w:sz w:val="16"/>
          <w:szCs w:val="16"/>
        </w:rPr>
        <w:t>​​</w:t>
      </w:r>
      <w:r w:rsidRPr="002D3F6E">
        <w:rPr>
          <w:b/>
          <w:i/>
          <w:sz w:val="16"/>
          <w:szCs w:val="16"/>
        </w:rPr>
        <w:t>Frank</w:t>
      </w:r>
      <w:r w:rsidRPr="002D3F6E">
        <w:rPr>
          <w:rFonts w:ascii="Calibri" w:eastAsia="Calibri" w:hAnsi="Calibri" w:cs="Calibri"/>
          <w:sz w:val="16"/>
          <w:szCs w:val="16"/>
        </w:rPr>
        <w:t>​</w:t>
      </w:r>
      <w:r w:rsidRPr="002D3F6E">
        <w:rPr>
          <w:i/>
          <w:sz w:val="16"/>
          <w:szCs w:val="16"/>
        </w:rPr>
        <w:t xml:space="preserve"> </w:t>
      </w:r>
      <w:proofErr w:type="spellStart"/>
      <w:r w:rsidRPr="002D3F6E">
        <w:rPr>
          <w:i/>
          <w:sz w:val="16"/>
          <w:szCs w:val="16"/>
        </w:rPr>
        <w:t>ly</w:t>
      </w:r>
      <w:proofErr w:type="spellEnd"/>
      <w:r w:rsidRPr="002D3F6E">
        <w:rPr>
          <w:i/>
          <w:sz w:val="16"/>
          <w:szCs w:val="16"/>
        </w:rPr>
        <w:t xml:space="preserve">   </w:t>
      </w:r>
      <w:r w:rsidRPr="002D3F6E">
        <w:rPr>
          <w:rFonts w:ascii="Calibri" w:eastAsia="Calibri" w:hAnsi="Calibri" w:cs="Calibri"/>
          <w:sz w:val="16"/>
          <w:szCs w:val="16"/>
        </w:rPr>
        <w:t>​</w:t>
      </w:r>
      <w:r w:rsidRPr="002D3F6E">
        <w:rPr>
          <w:b/>
          <w:i/>
          <w:sz w:val="16"/>
          <w:szCs w:val="16"/>
        </w:rPr>
        <w:t>quest</w:t>
      </w:r>
      <w:r w:rsidRPr="002D3F6E">
        <w:rPr>
          <w:rFonts w:ascii="Calibri" w:eastAsia="Calibri" w:hAnsi="Calibri" w:cs="Calibri"/>
          <w:sz w:val="16"/>
          <w:szCs w:val="16"/>
        </w:rPr>
        <w:t>​</w:t>
      </w:r>
      <w:r w:rsidRPr="002D3F6E">
        <w:rPr>
          <w:i/>
          <w:sz w:val="16"/>
          <w:szCs w:val="16"/>
        </w:rPr>
        <w:t xml:space="preserve">  ion)</w:t>
      </w:r>
      <w:r>
        <w:rPr>
          <w:i/>
        </w:rPr>
        <w:t xml:space="preserve">  </w:t>
      </w:r>
    </w:p>
    <w:p w14:paraId="009F73DB" w14:textId="73CEDDC9" w:rsidR="00241313" w:rsidRPr="002D3F6E" w:rsidRDefault="00241313" w:rsidP="002D3F6E">
      <w:pPr>
        <w:spacing w:after="0" w:line="240" w:lineRule="auto"/>
        <w:ind w:left="2880" w:hanging="1440"/>
        <w:rPr>
          <w:sz w:val="16"/>
          <w:szCs w:val="16"/>
        </w:rPr>
      </w:pPr>
      <w:r>
        <w:rPr>
          <w:b/>
        </w:rPr>
        <w:t>Anapest</w:t>
      </w:r>
      <w:r>
        <w:rPr>
          <w:rFonts w:ascii="Calibri" w:eastAsia="Calibri" w:hAnsi="Calibri" w:cs="Calibri"/>
        </w:rPr>
        <w:t>​</w:t>
      </w:r>
      <w:r>
        <w:t xml:space="preserve">  (adj. – </w:t>
      </w:r>
      <w:r>
        <w:rPr>
          <w:rFonts w:ascii="Calibri" w:eastAsia="Calibri" w:hAnsi="Calibri" w:cs="Calibri"/>
        </w:rPr>
        <w:t>​</w:t>
      </w:r>
      <w:r>
        <w:rPr>
          <w:b/>
        </w:rPr>
        <w:t>anapestic</w:t>
      </w:r>
      <w:r>
        <w:t>)</w:t>
      </w:r>
      <w:r>
        <w:rPr>
          <w:rFonts w:ascii="Calibri" w:eastAsia="Calibri" w:hAnsi="Calibri" w:cs="Calibri"/>
        </w:rPr>
        <w:t>​</w:t>
      </w:r>
      <w:r>
        <w:t xml:space="preserve">   [an uh </w:t>
      </w:r>
      <w:r>
        <w:rPr>
          <w:rFonts w:ascii="Calibri" w:eastAsia="Calibri" w:hAnsi="Calibri" w:cs="Calibri"/>
        </w:rPr>
        <w:t>​</w:t>
      </w:r>
      <w:r>
        <w:rPr>
          <w:b/>
        </w:rPr>
        <w:t xml:space="preserve">PEST] </w:t>
      </w:r>
      <w:r>
        <w:rPr>
          <w:rFonts w:ascii="Calibri" w:eastAsia="Calibri" w:hAnsi="Calibri" w:cs="Calibri"/>
        </w:rPr>
        <w:t>​</w:t>
      </w:r>
      <w:r>
        <w:rPr>
          <w:i/>
        </w:rPr>
        <w:t>Unaccented  / unaccented / accented</w:t>
      </w:r>
      <w:r w:rsidR="00004C08">
        <w:rPr>
          <w:i/>
        </w:rPr>
        <w:t xml:space="preserve"> </w:t>
      </w:r>
      <w:r w:rsidR="00004C08" w:rsidRPr="00004C08">
        <w:rPr>
          <w:b/>
          <w:sz w:val="28"/>
          <w:szCs w:val="28"/>
        </w:rPr>
        <w:t>˘˘´</w:t>
      </w:r>
      <w:r>
        <w:rPr>
          <w:i/>
        </w:rPr>
        <w:t xml:space="preserve"> </w:t>
      </w:r>
      <w:r w:rsidRPr="002D3F6E">
        <w:rPr>
          <w:i/>
          <w:sz w:val="16"/>
          <w:szCs w:val="16"/>
        </w:rPr>
        <w:t>(Oh he</w:t>
      </w:r>
      <w:r w:rsidRPr="002D3F6E">
        <w:rPr>
          <w:rFonts w:ascii="Calibri" w:eastAsia="Calibri" w:hAnsi="Calibri" w:cs="Calibri"/>
          <w:sz w:val="16"/>
          <w:szCs w:val="16"/>
        </w:rPr>
        <w:t>​</w:t>
      </w:r>
      <w:r w:rsidRPr="002D3F6E">
        <w:rPr>
          <w:b/>
          <w:i/>
          <w:sz w:val="16"/>
          <w:szCs w:val="16"/>
        </w:rPr>
        <w:t xml:space="preserve"> floats</w:t>
      </w:r>
      <w:r w:rsidRPr="002D3F6E">
        <w:rPr>
          <w:i/>
          <w:sz w:val="16"/>
          <w:szCs w:val="16"/>
        </w:rPr>
        <w:t xml:space="preserve"> through the </w:t>
      </w:r>
      <w:r w:rsidRPr="002D3F6E">
        <w:rPr>
          <w:rFonts w:ascii="Calibri" w:eastAsia="Calibri" w:hAnsi="Calibri" w:cs="Calibri"/>
          <w:sz w:val="16"/>
          <w:szCs w:val="16"/>
        </w:rPr>
        <w:t>​</w:t>
      </w:r>
      <w:r w:rsidRPr="002D3F6E">
        <w:rPr>
          <w:b/>
          <w:i/>
          <w:sz w:val="16"/>
          <w:szCs w:val="16"/>
        </w:rPr>
        <w:t>air</w:t>
      </w:r>
      <w:r w:rsidRPr="002D3F6E">
        <w:rPr>
          <w:rFonts w:ascii="Calibri" w:eastAsia="Calibri" w:hAnsi="Calibri" w:cs="Calibri"/>
          <w:sz w:val="16"/>
          <w:szCs w:val="16"/>
        </w:rPr>
        <w:t>​</w:t>
      </w:r>
      <w:r w:rsidRPr="002D3F6E">
        <w:rPr>
          <w:i/>
          <w:sz w:val="16"/>
          <w:szCs w:val="16"/>
        </w:rPr>
        <w:t xml:space="preserve"> with the </w:t>
      </w:r>
      <w:r w:rsidRPr="002D3F6E">
        <w:rPr>
          <w:rFonts w:ascii="Calibri" w:eastAsia="Calibri" w:hAnsi="Calibri" w:cs="Calibri"/>
          <w:sz w:val="16"/>
          <w:szCs w:val="16"/>
        </w:rPr>
        <w:t>​</w:t>
      </w:r>
      <w:r w:rsidRPr="002D3F6E">
        <w:rPr>
          <w:b/>
          <w:i/>
          <w:sz w:val="16"/>
          <w:szCs w:val="16"/>
        </w:rPr>
        <w:t>great</w:t>
      </w:r>
      <w:r w:rsidRPr="002D3F6E">
        <w:rPr>
          <w:rFonts w:ascii="Calibri" w:eastAsia="Calibri" w:hAnsi="Calibri" w:cs="Calibri"/>
          <w:sz w:val="16"/>
          <w:szCs w:val="16"/>
        </w:rPr>
        <w:t>​</w:t>
      </w:r>
      <w:r w:rsidRPr="002D3F6E">
        <w:rPr>
          <w:i/>
          <w:sz w:val="16"/>
          <w:szCs w:val="16"/>
        </w:rPr>
        <w:t xml:space="preserve"> </w:t>
      </w:r>
      <w:proofErr w:type="spellStart"/>
      <w:r w:rsidRPr="002D3F6E">
        <w:rPr>
          <w:i/>
          <w:sz w:val="16"/>
          <w:szCs w:val="16"/>
        </w:rPr>
        <w:t>est</w:t>
      </w:r>
      <w:proofErr w:type="spellEnd"/>
      <w:r w:rsidRPr="002D3F6E">
        <w:rPr>
          <w:i/>
          <w:sz w:val="16"/>
          <w:szCs w:val="16"/>
        </w:rPr>
        <w:t xml:space="preserve"> of </w:t>
      </w:r>
      <w:r w:rsidRPr="002D3F6E">
        <w:rPr>
          <w:rFonts w:ascii="Calibri" w:eastAsia="Calibri" w:hAnsi="Calibri" w:cs="Calibri"/>
          <w:sz w:val="16"/>
          <w:szCs w:val="16"/>
        </w:rPr>
        <w:t>​</w:t>
      </w:r>
      <w:r w:rsidRPr="002D3F6E">
        <w:rPr>
          <w:b/>
          <w:i/>
          <w:sz w:val="16"/>
          <w:szCs w:val="16"/>
        </w:rPr>
        <w:t>ease)</w:t>
      </w:r>
      <w:r w:rsidRPr="002D3F6E">
        <w:rPr>
          <w:sz w:val="16"/>
          <w:szCs w:val="16"/>
        </w:rPr>
        <w:t xml:space="preserve">  </w:t>
      </w:r>
    </w:p>
    <w:p w14:paraId="707CC6A6" w14:textId="77777777" w:rsidR="00CC4FB9" w:rsidRDefault="00241313" w:rsidP="00241313">
      <w:pPr>
        <w:spacing w:after="0" w:line="240" w:lineRule="auto"/>
        <w:ind w:left="-15" w:firstLine="720"/>
        <w:rPr>
          <w:b/>
          <w:sz w:val="28"/>
          <w:szCs w:val="28"/>
        </w:rPr>
      </w:pPr>
      <w:r>
        <w:t xml:space="preserve"> </w:t>
      </w:r>
      <w:r>
        <w:tab/>
      </w:r>
      <w:r>
        <w:rPr>
          <w:rFonts w:ascii="Calibri" w:eastAsia="Calibri" w:hAnsi="Calibri" w:cs="Calibri"/>
        </w:rPr>
        <w:t>​</w:t>
      </w:r>
      <w:r>
        <w:rPr>
          <w:b/>
        </w:rPr>
        <w:t>Dactyl</w:t>
      </w:r>
      <w:proofErr w:type="gramStart"/>
      <w:r>
        <w:rPr>
          <w:rFonts w:ascii="Calibri" w:eastAsia="Calibri" w:hAnsi="Calibri" w:cs="Calibri"/>
        </w:rPr>
        <w:t>​</w:t>
      </w:r>
      <w:r>
        <w:t xml:space="preserve"> (</w:t>
      </w:r>
      <w:proofErr w:type="gramEnd"/>
      <w:r>
        <w:t xml:space="preserve">adj. – </w:t>
      </w:r>
      <w:r>
        <w:rPr>
          <w:rFonts w:ascii="Calibri" w:eastAsia="Calibri" w:hAnsi="Calibri" w:cs="Calibri"/>
        </w:rPr>
        <w:t>​</w:t>
      </w:r>
      <w:r>
        <w:rPr>
          <w:b/>
        </w:rPr>
        <w:t>dactylic</w:t>
      </w:r>
      <w:r>
        <w:rPr>
          <w:rFonts w:ascii="Calibri" w:eastAsia="Calibri" w:hAnsi="Calibri" w:cs="Calibri"/>
        </w:rPr>
        <w:t>​</w:t>
      </w:r>
      <w:r w:rsidR="00CC4FB9">
        <w:t xml:space="preserve">) </w:t>
      </w:r>
      <w:r>
        <w:t xml:space="preserve"> [</w:t>
      </w:r>
      <w:r>
        <w:rPr>
          <w:rFonts w:ascii="Calibri" w:eastAsia="Calibri" w:hAnsi="Calibri" w:cs="Calibri"/>
        </w:rPr>
        <w:t>​</w:t>
      </w:r>
      <w:proofErr w:type="spellStart"/>
      <w:r>
        <w:rPr>
          <w:b/>
        </w:rPr>
        <w:t>Dac</w:t>
      </w:r>
      <w:proofErr w:type="spellEnd"/>
      <w:r>
        <w:rPr>
          <w:rFonts w:ascii="Calibri" w:eastAsia="Calibri" w:hAnsi="Calibri" w:cs="Calibri"/>
        </w:rPr>
        <w:t>​</w:t>
      </w:r>
      <w:r>
        <w:t xml:space="preserve"> till lick] </w:t>
      </w:r>
      <w:r w:rsidR="00CC4FB9">
        <w:t xml:space="preserve">accented/unaccented/unaccented </w:t>
      </w:r>
      <w:r>
        <w:t xml:space="preserve"> </w:t>
      </w:r>
      <w:r w:rsidR="00004C08" w:rsidRPr="00004C08">
        <w:rPr>
          <w:b/>
          <w:sz w:val="28"/>
          <w:szCs w:val="28"/>
        </w:rPr>
        <w:t>´˘</w:t>
      </w:r>
      <w:r w:rsidR="00004C08" w:rsidRPr="002A24D4">
        <w:rPr>
          <w:sz w:val="16"/>
          <w:szCs w:val="16"/>
        </w:rPr>
        <w:t xml:space="preserve"> </w:t>
      </w:r>
      <w:r w:rsidR="00004C08" w:rsidRPr="00004C08">
        <w:rPr>
          <w:b/>
          <w:sz w:val="28"/>
          <w:szCs w:val="28"/>
        </w:rPr>
        <w:t>˘</w:t>
      </w:r>
    </w:p>
    <w:p w14:paraId="002C370F" w14:textId="7DDDC776" w:rsidR="00241313" w:rsidRPr="002A24D4" w:rsidRDefault="00241313" w:rsidP="00CC4FB9">
      <w:pPr>
        <w:spacing w:after="0" w:line="240" w:lineRule="auto"/>
        <w:ind w:left="2865" w:firstLine="735"/>
        <w:rPr>
          <w:sz w:val="16"/>
          <w:szCs w:val="16"/>
        </w:rPr>
      </w:pPr>
      <w:proofErr w:type="gramStart"/>
      <w:r w:rsidRPr="002A24D4">
        <w:rPr>
          <w:sz w:val="16"/>
          <w:szCs w:val="16"/>
        </w:rPr>
        <w:t>(</w:t>
      </w:r>
      <w:r w:rsidRPr="002A24D4">
        <w:rPr>
          <w:rFonts w:ascii="Calibri" w:eastAsia="Calibri" w:hAnsi="Calibri" w:cs="Calibri"/>
          <w:sz w:val="16"/>
          <w:szCs w:val="16"/>
        </w:rPr>
        <w:t>​</w:t>
      </w:r>
      <w:r w:rsidRPr="002A24D4">
        <w:rPr>
          <w:i/>
          <w:sz w:val="16"/>
          <w:szCs w:val="16"/>
        </w:rPr>
        <w:t>l</w:t>
      </w:r>
      <w:proofErr w:type="gramEnd"/>
      <w:r w:rsidRPr="002A24D4">
        <w:rPr>
          <w:rFonts w:ascii="Calibri" w:eastAsia="Calibri" w:hAnsi="Calibri" w:cs="Calibri"/>
          <w:sz w:val="16"/>
          <w:szCs w:val="16"/>
        </w:rPr>
        <w:t>​</w:t>
      </w:r>
      <w:r w:rsidRPr="002A24D4">
        <w:rPr>
          <w:b/>
          <w:i/>
          <w:sz w:val="16"/>
          <w:szCs w:val="16"/>
        </w:rPr>
        <w:t>augh</w:t>
      </w:r>
      <w:r w:rsidRPr="002A24D4">
        <w:rPr>
          <w:rFonts w:ascii="Calibri" w:eastAsia="Calibri" w:hAnsi="Calibri" w:cs="Calibri"/>
          <w:sz w:val="16"/>
          <w:szCs w:val="16"/>
        </w:rPr>
        <w:t>​</w:t>
      </w:r>
      <w:r w:rsidRPr="002A24D4">
        <w:rPr>
          <w:i/>
          <w:sz w:val="16"/>
          <w:szCs w:val="16"/>
        </w:rPr>
        <w:t xml:space="preserve"> a</w:t>
      </w:r>
      <w:r w:rsidR="002A24D4" w:rsidRPr="002A24D4">
        <w:rPr>
          <w:i/>
          <w:sz w:val="16"/>
          <w:szCs w:val="16"/>
        </w:rPr>
        <w:t xml:space="preserve"> </w:t>
      </w:r>
      <w:proofErr w:type="spellStart"/>
      <w:r w:rsidRPr="002A24D4">
        <w:rPr>
          <w:i/>
          <w:sz w:val="16"/>
          <w:szCs w:val="16"/>
        </w:rPr>
        <w:t>ble</w:t>
      </w:r>
      <w:proofErr w:type="spellEnd"/>
      <w:r w:rsidRPr="002A24D4">
        <w:rPr>
          <w:i/>
          <w:sz w:val="16"/>
          <w:szCs w:val="16"/>
        </w:rPr>
        <w:t xml:space="preserve">) </w:t>
      </w:r>
    </w:p>
    <w:p w14:paraId="3B48EB28" w14:textId="667C6720" w:rsidR="00241313" w:rsidRDefault="00241313" w:rsidP="00241313">
      <w:pPr>
        <w:tabs>
          <w:tab w:val="center" w:pos="4235"/>
          <w:tab w:val="center" w:pos="7640"/>
        </w:tabs>
        <w:spacing w:after="0" w:line="240" w:lineRule="auto"/>
        <w:ind w:left="0" w:firstLine="0"/>
      </w:pPr>
      <w:r>
        <w:rPr>
          <w:rFonts w:ascii="Calibri" w:eastAsia="Calibri" w:hAnsi="Calibri" w:cs="Calibri"/>
          <w:sz w:val="22"/>
        </w:rPr>
        <w:tab/>
      </w:r>
      <w:proofErr w:type="gramStart"/>
      <w:r>
        <w:rPr>
          <w:b/>
        </w:rPr>
        <w:t xml:space="preserve">Spondee </w:t>
      </w:r>
      <w:r>
        <w:rPr>
          <w:rFonts w:ascii="Calibri" w:eastAsia="Calibri" w:hAnsi="Calibri" w:cs="Calibri"/>
        </w:rPr>
        <w:t>​</w:t>
      </w:r>
      <w:r>
        <w:t>(</w:t>
      </w:r>
      <w:proofErr w:type="gramEnd"/>
      <w:r>
        <w:t xml:space="preserve">adj. – spondaic) two accented syllables </w:t>
      </w:r>
      <w:r w:rsidR="00004C08" w:rsidRPr="00004C08">
        <w:rPr>
          <w:b/>
          <w:sz w:val="28"/>
          <w:szCs w:val="28"/>
        </w:rPr>
        <w:t>´´</w:t>
      </w:r>
      <w:r w:rsidR="00004C08" w:rsidRPr="002D3F6E">
        <w:rPr>
          <w:sz w:val="16"/>
          <w:szCs w:val="16"/>
        </w:rPr>
        <w:t xml:space="preserve"> </w:t>
      </w:r>
      <w:r w:rsidRPr="002D3F6E">
        <w:rPr>
          <w:sz w:val="16"/>
          <w:szCs w:val="16"/>
        </w:rPr>
        <w:t>(</w:t>
      </w:r>
      <w:r w:rsidRPr="002D3F6E">
        <w:rPr>
          <w:rFonts w:ascii="Calibri" w:eastAsia="Calibri" w:hAnsi="Calibri" w:cs="Calibri"/>
          <w:sz w:val="16"/>
          <w:szCs w:val="16"/>
        </w:rPr>
        <w:t>​</w:t>
      </w:r>
      <w:r w:rsidRPr="002D3F6E">
        <w:rPr>
          <w:b/>
          <w:i/>
          <w:sz w:val="16"/>
          <w:szCs w:val="16"/>
        </w:rPr>
        <w:t>Blood-red</w:t>
      </w:r>
      <w:r w:rsidRPr="002D3F6E">
        <w:rPr>
          <w:b/>
          <w:i/>
          <w:sz w:val="16"/>
          <w:szCs w:val="16"/>
        </w:rPr>
        <w:tab/>
        <w:t>life-like)</w:t>
      </w:r>
      <w:r>
        <w:rPr>
          <w:b/>
          <w:i/>
        </w:rPr>
        <w:t xml:space="preserve"> </w:t>
      </w:r>
    </w:p>
    <w:p w14:paraId="77721F0D" w14:textId="2D385EB3" w:rsidR="00241313" w:rsidRDefault="00241313" w:rsidP="00CC4FB9">
      <w:pPr>
        <w:tabs>
          <w:tab w:val="center" w:pos="3211"/>
          <w:tab w:val="center" w:pos="6991"/>
        </w:tabs>
        <w:spacing w:after="0" w:line="240" w:lineRule="auto"/>
        <w:ind w:left="1440" w:firstLine="0"/>
      </w:pPr>
      <w:r>
        <w:rPr>
          <w:rFonts w:ascii="Calibri" w:eastAsia="Calibri" w:hAnsi="Calibri" w:cs="Calibri"/>
          <w:sz w:val="22"/>
        </w:rPr>
        <w:tab/>
      </w:r>
      <w:r>
        <w:rPr>
          <w:b/>
        </w:rPr>
        <w:t xml:space="preserve">Pyrrhic </w:t>
      </w:r>
      <w:r>
        <w:rPr>
          <w:rFonts w:ascii="Calibri" w:eastAsia="Calibri" w:hAnsi="Calibri" w:cs="Calibri"/>
        </w:rPr>
        <w:t>​</w:t>
      </w:r>
      <w:r w:rsidR="002D3F6E">
        <w:t xml:space="preserve"> – two </w:t>
      </w:r>
      <w:proofErr w:type="gramStart"/>
      <w:r w:rsidR="002D3F6E">
        <w:t xml:space="preserve">unaccented  </w:t>
      </w:r>
      <w:r w:rsidR="002D3F6E">
        <w:rPr>
          <w:u w:color="000000"/>
        </w:rPr>
        <w:t>syllables</w:t>
      </w:r>
      <w:proofErr w:type="gramEnd"/>
      <w:r>
        <w:rPr>
          <w:rFonts w:ascii="Calibri" w:eastAsia="Calibri" w:hAnsi="Calibri" w:cs="Calibri"/>
        </w:rPr>
        <w:t>​</w:t>
      </w:r>
      <w:r w:rsidR="00004C08">
        <w:rPr>
          <w:rFonts w:ascii="Calibri" w:eastAsia="Calibri" w:hAnsi="Calibri" w:cs="Calibri"/>
        </w:rPr>
        <w:t xml:space="preserve"> </w:t>
      </w:r>
      <w:r w:rsidR="00004C08" w:rsidRPr="00004C08">
        <w:rPr>
          <w:b/>
          <w:sz w:val="28"/>
          <w:szCs w:val="28"/>
        </w:rPr>
        <w:t>˘</w:t>
      </w:r>
      <w:r w:rsidR="00004C08" w:rsidRPr="002A24D4">
        <w:rPr>
          <w:sz w:val="16"/>
          <w:szCs w:val="16"/>
        </w:rPr>
        <w:t xml:space="preserve"> </w:t>
      </w:r>
      <w:r w:rsidR="00004C08" w:rsidRPr="00004C08">
        <w:rPr>
          <w:b/>
          <w:sz w:val="28"/>
          <w:szCs w:val="28"/>
        </w:rPr>
        <w:t>˘</w:t>
      </w:r>
      <w:r w:rsidRPr="002D3F6E">
        <w:rPr>
          <w:rFonts w:ascii="Calibri" w:eastAsia="Calibri" w:hAnsi="Calibri" w:cs="Calibri"/>
          <w:sz w:val="16"/>
          <w:szCs w:val="16"/>
        </w:rPr>
        <w:t>​</w:t>
      </w:r>
      <w:r w:rsidRPr="002D3F6E">
        <w:rPr>
          <w:i/>
          <w:sz w:val="16"/>
          <w:szCs w:val="16"/>
        </w:rPr>
        <w:t xml:space="preserve"> “The sail/</w:t>
      </w:r>
      <w:r w:rsidRPr="002D3F6E">
        <w:rPr>
          <w:rFonts w:ascii="Calibri" w:eastAsia="Calibri" w:hAnsi="Calibri" w:cs="Calibri"/>
          <w:sz w:val="16"/>
          <w:szCs w:val="16"/>
        </w:rPr>
        <w:t>​</w:t>
      </w:r>
      <w:r w:rsidRPr="002D3F6E">
        <w:rPr>
          <w:b/>
          <w:i/>
          <w:sz w:val="16"/>
          <w:szCs w:val="16"/>
        </w:rPr>
        <w:t>of the</w:t>
      </w:r>
      <w:r w:rsidRPr="002D3F6E">
        <w:rPr>
          <w:rFonts w:ascii="Calibri" w:eastAsia="Calibri" w:hAnsi="Calibri" w:cs="Calibri"/>
          <w:sz w:val="16"/>
          <w:szCs w:val="16"/>
        </w:rPr>
        <w:t>​</w:t>
      </w:r>
      <w:r w:rsidRPr="002D3F6E">
        <w:rPr>
          <w:i/>
          <w:sz w:val="16"/>
          <w:szCs w:val="16"/>
        </w:rPr>
        <w:t>/depart/</w:t>
      </w:r>
      <w:proofErr w:type="spellStart"/>
      <w:r w:rsidRPr="002D3F6E">
        <w:rPr>
          <w:i/>
          <w:sz w:val="16"/>
          <w:szCs w:val="16"/>
        </w:rPr>
        <w:t>ing</w:t>
      </w:r>
      <w:proofErr w:type="spellEnd"/>
      <w:r w:rsidRPr="002D3F6E">
        <w:rPr>
          <w:i/>
          <w:sz w:val="16"/>
          <w:szCs w:val="16"/>
        </w:rPr>
        <w:t xml:space="preserve"> ship.” </w:t>
      </w:r>
    </w:p>
    <w:p w14:paraId="701E2F07" w14:textId="5198CBBD" w:rsidR="00241313" w:rsidRDefault="00241313" w:rsidP="00241313">
      <w:pPr>
        <w:spacing w:after="0" w:line="240" w:lineRule="auto"/>
        <w:ind w:left="720" w:firstLine="0"/>
      </w:pPr>
      <w:r>
        <w:rPr>
          <w:b/>
        </w:rPr>
        <w:t xml:space="preserve">End-stopped </w:t>
      </w:r>
      <w:proofErr w:type="gramStart"/>
      <w:r>
        <w:rPr>
          <w:b/>
        </w:rPr>
        <w:t>line</w:t>
      </w:r>
      <w:r>
        <w:rPr>
          <w:rFonts w:ascii="Calibri" w:eastAsia="Calibri" w:hAnsi="Calibri" w:cs="Calibri"/>
        </w:rPr>
        <w:t>​</w:t>
      </w:r>
      <w:r>
        <w:t>:</w:t>
      </w:r>
      <w:proofErr w:type="gramEnd"/>
      <w:r>
        <w:t xml:space="preserve">  </w:t>
      </w:r>
      <w:r w:rsidR="00A925AA">
        <w:t xml:space="preserve">a line in poetry in which a grammatical pause—from punctuation—is the same as the end of the line. </w:t>
      </w:r>
      <w:r>
        <w:t xml:space="preserve"> </w:t>
      </w:r>
    </w:p>
    <w:p w14:paraId="50FF22BE" w14:textId="7CA62160" w:rsidR="00241313" w:rsidRPr="002D3F6E" w:rsidRDefault="00241313" w:rsidP="00241313">
      <w:pPr>
        <w:spacing w:after="0" w:line="240" w:lineRule="auto"/>
        <w:ind w:left="720" w:firstLine="0"/>
      </w:pPr>
      <w:r w:rsidRPr="002D3F6E">
        <w:rPr>
          <w:b/>
          <w:u w:color="000000"/>
        </w:rPr>
        <w:t xml:space="preserve">Enjambment or Run-on </w:t>
      </w:r>
      <w:proofErr w:type="gramStart"/>
      <w:r w:rsidRPr="002D3F6E">
        <w:rPr>
          <w:b/>
          <w:u w:color="000000"/>
        </w:rPr>
        <w:t>Line</w:t>
      </w:r>
      <w:r w:rsidRPr="002D3F6E">
        <w:rPr>
          <w:rFonts w:ascii="Calibri" w:eastAsia="Calibri" w:hAnsi="Calibri" w:cs="Calibri"/>
          <w:u w:color="000000"/>
        </w:rPr>
        <w:t>​</w:t>
      </w:r>
      <w:r w:rsidRPr="002D3F6E">
        <w:t>:</w:t>
      </w:r>
      <w:proofErr w:type="gramEnd"/>
      <w:r w:rsidRPr="002D3F6E">
        <w:t xml:space="preserve">  no pause or stop at the end of the line </w:t>
      </w:r>
      <w:r w:rsidR="00A925AA">
        <w:t>(often indicated by a lack of punctuation)</w:t>
      </w:r>
    </w:p>
    <w:p w14:paraId="66E4AEF5" w14:textId="6CEDD182" w:rsidR="002D3F6E" w:rsidRDefault="002D3F6E" w:rsidP="002D3F6E">
      <w:pPr>
        <w:spacing w:after="0" w:line="240" w:lineRule="auto"/>
        <w:ind w:left="715" w:firstLine="0"/>
      </w:pPr>
      <w:r w:rsidRPr="002A24D4">
        <w:rPr>
          <w:b/>
          <w:u w:color="000000"/>
        </w:rPr>
        <w:t>caesura</w:t>
      </w:r>
      <w:proofErr w:type="gramStart"/>
      <w:r>
        <w:rPr>
          <w:rFonts w:ascii="Calibri" w:eastAsia="Calibri" w:hAnsi="Calibri" w:cs="Calibri"/>
          <w:u w:val="single" w:color="000000"/>
        </w:rPr>
        <w:t>​</w:t>
      </w:r>
      <w:r>
        <w:rPr>
          <w:rFonts w:ascii="Calibri" w:eastAsia="Calibri" w:hAnsi="Calibri" w:cs="Calibri"/>
        </w:rPr>
        <w:t xml:space="preserve"> </w:t>
      </w:r>
      <w:r>
        <w:t>(</w:t>
      </w:r>
      <w:proofErr w:type="gramEnd"/>
      <w:r>
        <w:t xml:space="preserve">also </w:t>
      </w:r>
      <w:r>
        <w:rPr>
          <w:rFonts w:ascii="Calibri" w:eastAsia="Calibri" w:hAnsi="Calibri" w:cs="Calibri"/>
        </w:rPr>
        <w:t>​</w:t>
      </w:r>
      <w:proofErr w:type="spellStart"/>
      <w:r>
        <w:rPr>
          <w:u w:val="single" w:color="000000"/>
        </w:rPr>
        <w:t>cesura</w:t>
      </w:r>
      <w:proofErr w:type="spellEnd"/>
      <w:r>
        <w:rPr>
          <w:rFonts w:ascii="Calibri" w:eastAsia="Calibri" w:hAnsi="Calibri" w:cs="Calibri"/>
          <w:u w:val="single" w:color="000000"/>
        </w:rPr>
        <w:t>​</w:t>
      </w:r>
      <w:r w:rsidR="00A925AA">
        <w:t xml:space="preserve">) -  a “sense” pause in a line; a pause caused by the natural rhythm of  speech, as opposed to punctuation dictating the pause. </w:t>
      </w:r>
    </w:p>
    <w:p w14:paraId="70CFD19B" w14:textId="77777777" w:rsidR="00CE7599" w:rsidRDefault="00CE7599" w:rsidP="00CE7599">
      <w:pPr>
        <w:spacing w:after="0" w:line="240" w:lineRule="auto"/>
        <w:ind w:left="2145" w:hanging="2160"/>
      </w:pPr>
      <w:r w:rsidRPr="0077275E">
        <w:t>-</w:t>
      </w:r>
      <w:r>
        <w:t>-----------------------------------------------------------------------------------------------------------------------</w:t>
      </w:r>
    </w:p>
    <w:p w14:paraId="6FA92C27" w14:textId="229DCEE6" w:rsidR="00CE7599" w:rsidRPr="0077275E" w:rsidRDefault="00CE7599" w:rsidP="00CE7599">
      <w:pPr>
        <w:spacing w:after="0" w:line="240" w:lineRule="auto"/>
        <w:ind w:left="0" w:firstLine="0"/>
        <w:jc w:val="center"/>
        <w:rPr>
          <w:b/>
          <w:sz w:val="24"/>
          <w:szCs w:val="24"/>
        </w:rPr>
      </w:pPr>
      <w:r w:rsidRPr="0077275E">
        <w:rPr>
          <w:b/>
          <w:sz w:val="24"/>
          <w:szCs w:val="24"/>
        </w:rPr>
        <w:t xml:space="preserve">List </w:t>
      </w:r>
      <w:r>
        <w:rPr>
          <w:b/>
          <w:sz w:val="24"/>
          <w:szCs w:val="24"/>
        </w:rPr>
        <w:t>4</w:t>
      </w:r>
    </w:p>
    <w:p w14:paraId="6E18E855" w14:textId="77777777" w:rsidR="00241313" w:rsidRDefault="00241313" w:rsidP="00241313">
      <w:pPr>
        <w:spacing w:after="0" w:line="240" w:lineRule="auto"/>
        <w:ind w:left="720" w:firstLine="0"/>
      </w:pPr>
      <w:proofErr w:type="gramStart"/>
      <w:r>
        <w:rPr>
          <w:b/>
        </w:rPr>
        <w:t>Rhyme</w:t>
      </w:r>
      <w:r>
        <w:rPr>
          <w:rFonts w:ascii="Calibri" w:eastAsia="Calibri" w:hAnsi="Calibri" w:cs="Calibri"/>
        </w:rPr>
        <w:t>​</w:t>
      </w:r>
      <w:r>
        <w:t>:</w:t>
      </w:r>
      <w:proofErr w:type="gramEnd"/>
      <w:r>
        <w:t xml:space="preserve">  the similarity between the sounds of words or syllables; for there to be perfect rhyme:  </w:t>
      </w:r>
    </w:p>
    <w:p w14:paraId="4C960455" w14:textId="77777777" w:rsidR="00241313" w:rsidRDefault="00241313" w:rsidP="00241313">
      <w:pPr>
        <w:spacing w:after="0" w:line="240" w:lineRule="auto"/>
        <w:ind w:left="720" w:right="3731" w:firstLine="0"/>
      </w:pPr>
      <w:r>
        <w:t xml:space="preserve">(a) The vowel sounds must be similar and accented.  (b) The sounds following the vowel must be similar.  </w:t>
      </w:r>
    </w:p>
    <w:p w14:paraId="323109AC" w14:textId="77777777" w:rsidR="00241313" w:rsidRDefault="00241313" w:rsidP="00241313">
      <w:pPr>
        <w:spacing w:after="0" w:line="240" w:lineRule="auto"/>
        <w:ind w:left="720" w:firstLine="0"/>
      </w:pPr>
      <w:r>
        <w:t xml:space="preserve">(c) The sounds preceding the vowel must be different. </w:t>
      </w:r>
    </w:p>
    <w:p w14:paraId="1E4CC854" w14:textId="77777777" w:rsidR="00241313" w:rsidRDefault="00241313" w:rsidP="00241313">
      <w:pPr>
        <w:spacing w:after="0" w:line="240" w:lineRule="auto"/>
        <w:ind w:left="720" w:firstLine="0"/>
      </w:pPr>
      <w:r>
        <w:rPr>
          <w:b/>
        </w:rPr>
        <w:t>End Rhyme</w:t>
      </w:r>
      <w:r>
        <w:rPr>
          <w:rFonts w:ascii="Calibri" w:eastAsia="Calibri" w:hAnsi="Calibri" w:cs="Calibri"/>
        </w:rPr>
        <w:t>​</w:t>
      </w:r>
      <w:r>
        <w:t xml:space="preserve">:  the correspondence between the sounds of words at the ends of lines </w:t>
      </w:r>
    </w:p>
    <w:p w14:paraId="02AE04E1" w14:textId="77777777" w:rsidR="00241313" w:rsidRDefault="00241313" w:rsidP="00241313">
      <w:pPr>
        <w:spacing w:after="0" w:line="240" w:lineRule="auto"/>
        <w:ind w:left="715" w:hanging="10"/>
      </w:pPr>
      <w:r>
        <w:rPr>
          <w:i/>
        </w:rPr>
        <w:t xml:space="preserve">“The woods are lovely, dark, and deep,  </w:t>
      </w:r>
    </w:p>
    <w:p w14:paraId="68FDCE5A" w14:textId="77777777" w:rsidR="00241313" w:rsidRDefault="00241313" w:rsidP="00241313">
      <w:pPr>
        <w:spacing w:after="0" w:line="240" w:lineRule="auto"/>
        <w:ind w:left="715" w:hanging="10"/>
      </w:pPr>
      <w:r>
        <w:rPr>
          <w:i/>
        </w:rPr>
        <w:t xml:space="preserve">But I have promises to keep,” </w:t>
      </w:r>
    </w:p>
    <w:p w14:paraId="6BE24FC0" w14:textId="77777777" w:rsidR="00241313" w:rsidRDefault="00241313" w:rsidP="002D3F6E">
      <w:pPr>
        <w:spacing w:after="0" w:line="240" w:lineRule="auto"/>
        <w:ind w:left="705" w:firstLine="0"/>
      </w:pPr>
      <w:r>
        <w:rPr>
          <w:b/>
        </w:rPr>
        <w:t>Internal Rhyme</w:t>
      </w:r>
      <w:r>
        <w:rPr>
          <w:rFonts w:ascii="Calibri" w:eastAsia="Calibri" w:hAnsi="Calibri" w:cs="Calibri"/>
        </w:rPr>
        <w:t>​</w:t>
      </w:r>
      <w:r>
        <w:t xml:space="preserve">: rhyme of words in the same line or between a word in the line and one with the next. </w:t>
      </w:r>
    </w:p>
    <w:p w14:paraId="641A6FA9" w14:textId="77777777" w:rsidR="00241313" w:rsidRPr="00DA6F05" w:rsidRDefault="00241313" w:rsidP="00DA6F05">
      <w:pPr>
        <w:spacing w:after="0" w:line="240" w:lineRule="auto"/>
        <w:ind w:left="10" w:firstLine="695"/>
        <w:rPr>
          <w:i/>
          <w:sz w:val="16"/>
          <w:szCs w:val="16"/>
        </w:rPr>
      </w:pPr>
      <w:r w:rsidRPr="00DA6F05">
        <w:rPr>
          <w:i/>
          <w:sz w:val="16"/>
          <w:szCs w:val="16"/>
        </w:rPr>
        <w:t xml:space="preserve">“We were the first that ever burst…” </w:t>
      </w:r>
    </w:p>
    <w:p w14:paraId="653A8A6C" w14:textId="77777777" w:rsidR="00241313" w:rsidRPr="00DA6F05" w:rsidRDefault="00241313" w:rsidP="00241313">
      <w:pPr>
        <w:spacing w:after="0" w:line="240" w:lineRule="auto"/>
        <w:ind w:left="715" w:hanging="10"/>
        <w:rPr>
          <w:i/>
          <w:sz w:val="16"/>
          <w:szCs w:val="16"/>
        </w:rPr>
      </w:pPr>
      <w:r w:rsidRPr="00DA6F05">
        <w:rPr>
          <w:i/>
          <w:sz w:val="16"/>
          <w:szCs w:val="16"/>
        </w:rPr>
        <w:t xml:space="preserve">“The trees were black where the </w:t>
      </w:r>
      <w:proofErr w:type="gramStart"/>
      <w:r w:rsidRPr="00DA6F05">
        <w:rPr>
          <w:i/>
          <w:sz w:val="16"/>
          <w:szCs w:val="16"/>
        </w:rPr>
        <w:t>bark  was</w:t>
      </w:r>
      <w:proofErr w:type="gramEnd"/>
      <w:r w:rsidRPr="00DA6F05">
        <w:rPr>
          <w:i/>
          <w:sz w:val="16"/>
          <w:szCs w:val="16"/>
        </w:rPr>
        <w:t xml:space="preserve"> wet… </w:t>
      </w:r>
    </w:p>
    <w:p w14:paraId="11DD3DE2" w14:textId="77777777" w:rsidR="00241313" w:rsidRPr="00DA6F05" w:rsidRDefault="00241313" w:rsidP="00241313">
      <w:pPr>
        <w:spacing w:after="0" w:line="240" w:lineRule="auto"/>
        <w:ind w:left="715" w:hanging="10"/>
        <w:rPr>
          <w:i/>
          <w:sz w:val="16"/>
          <w:szCs w:val="16"/>
        </w:rPr>
      </w:pPr>
      <w:r w:rsidRPr="00DA6F05">
        <w:rPr>
          <w:i/>
          <w:sz w:val="16"/>
          <w:szCs w:val="16"/>
        </w:rPr>
        <w:t xml:space="preserve">I see them yet, in the spring of the year…” </w:t>
      </w:r>
    </w:p>
    <w:p w14:paraId="6F9BC91C" w14:textId="77777777" w:rsidR="00241313" w:rsidRDefault="00241313" w:rsidP="00DA6F05">
      <w:pPr>
        <w:spacing w:after="0" w:line="240" w:lineRule="auto"/>
        <w:ind w:left="679" w:firstLine="0"/>
      </w:pPr>
      <w:r>
        <w:rPr>
          <w:rFonts w:ascii="Calibri" w:eastAsia="Calibri" w:hAnsi="Calibri" w:cs="Calibri"/>
          <w:sz w:val="21"/>
        </w:rPr>
        <w:t>​</w:t>
      </w:r>
      <w:r>
        <w:rPr>
          <w:b/>
        </w:rPr>
        <w:t xml:space="preserve">Exact </w:t>
      </w:r>
      <w:proofErr w:type="gramStart"/>
      <w:r>
        <w:rPr>
          <w:b/>
        </w:rPr>
        <w:t>Rhyme</w:t>
      </w:r>
      <w:r>
        <w:rPr>
          <w:rFonts w:ascii="Calibri" w:eastAsia="Calibri" w:hAnsi="Calibri" w:cs="Calibri"/>
        </w:rPr>
        <w:t>​</w:t>
      </w:r>
      <w:r>
        <w:t>:</w:t>
      </w:r>
      <w:proofErr w:type="gramEnd"/>
      <w:r>
        <w:t xml:space="preserve">  use of identical rhyming sound </w:t>
      </w:r>
      <w:r w:rsidR="00DA6F05">
        <w:t xml:space="preserve"> </w:t>
      </w:r>
      <w:r w:rsidR="00DA6F05" w:rsidRPr="00DA6F05">
        <w:rPr>
          <w:i/>
          <w:sz w:val="16"/>
          <w:szCs w:val="16"/>
        </w:rPr>
        <w:t>love / dove</w:t>
      </w:r>
    </w:p>
    <w:p w14:paraId="467F3859" w14:textId="4D51E916" w:rsidR="00241313" w:rsidRDefault="00A925AA" w:rsidP="00241313">
      <w:pPr>
        <w:spacing w:after="0" w:line="240" w:lineRule="auto"/>
        <w:ind w:left="715"/>
      </w:pPr>
      <w:r>
        <w:rPr>
          <w:b/>
        </w:rPr>
        <w:lastRenderedPageBreak/>
        <w:t xml:space="preserve">Half Rhyme / </w:t>
      </w:r>
      <w:r w:rsidR="00241313">
        <w:rPr>
          <w:b/>
        </w:rPr>
        <w:t xml:space="preserve">Slant Rhyme / Imperfect </w:t>
      </w:r>
      <w:proofErr w:type="gramStart"/>
      <w:r w:rsidR="00241313">
        <w:rPr>
          <w:b/>
        </w:rPr>
        <w:t>Rhyme</w:t>
      </w:r>
      <w:r w:rsidR="00241313">
        <w:rPr>
          <w:rFonts w:ascii="Calibri" w:eastAsia="Calibri" w:hAnsi="Calibri" w:cs="Calibri"/>
        </w:rPr>
        <w:t>​</w:t>
      </w:r>
      <w:r w:rsidR="00241313">
        <w:t>:</w:t>
      </w:r>
      <w:proofErr w:type="gramEnd"/>
      <w:r w:rsidR="00241313">
        <w:t xml:space="preserve"> </w:t>
      </w:r>
      <w:r>
        <w:t>when words contain similar sounds, but do not rhyme perfectly</w:t>
      </w:r>
      <w:r w:rsidR="00241313">
        <w:t xml:space="preserve">; </w:t>
      </w:r>
      <w:r>
        <w:t xml:space="preserve">most half-rhyme is the result of assonance and consonance. </w:t>
      </w:r>
      <w:proofErr w:type="gramStart"/>
      <w:r w:rsidRPr="00A925AA">
        <w:rPr>
          <w:i/>
          <w:sz w:val="16"/>
          <w:szCs w:val="16"/>
        </w:rPr>
        <w:t>summer/humble</w:t>
      </w:r>
      <w:proofErr w:type="gramEnd"/>
    </w:p>
    <w:p w14:paraId="19A18DDE" w14:textId="77777777" w:rsidR="00241313" w:rsidRDefault="00241313" w:rsidP="00241313">
      <w:pPr>
        <w:spacing w:after="0" w:line="240" w:lineRule="auto"/>
        <w:ind w:left="715"/>
      </w:pPr>
      <w:r>
        <w:rPr>
          <w:b/>
        </w:rPr>
        <w:t>Rhyme Scheme</w:t>
      </w:r>
      <w:r>
        <w:t xml:space="preserve">: the pattern of rhymes in a stanza.  It is usually marked by the use of letters of the alphabet, beginning with </w:t>
      </w:r>
      <w:r>
        <w:rPr>
          <w:rFonts w:ascii="Calibri" w:eastAsia="Calibri" w:hAnsi="Calibri" w:cs="Calibri"/>
          <w:u w:val="single" w:color="000000"/>
        </w:rPr>
        <w:t>​</w:t>
      </w:r>
      <w:r>
        <w:rPr>
          <w:u w:val="single" w:color="000000"/>
        </w:rPr>
        <w:t>a</w:t>
      </w:r>
      <w:r>
        <w:rPr>
          <w:rFonts w:ascii="Calibri" w:eastAsia="Calibri" w:hAnsi="Calibri" w:cs="Calibri"/>
        </w:rPr>
        <w:t>​</w:t>
      </w:r>
      <w:r>
        <w:t xml:space="preserve"> and using the same letter to denote all lines which rhyme. </w:t>
      </w:r>
    </w:p>
    <w:p w14:paraId="65CC47D3" w14:textId="77777777" w:rsidR="00241313" w:rsidRDefault="00241313" w:rsidP="00241313">
      <w:pPr>
        <w:tabs>
          <w:tab w:val="center" w:pos="2732"/>
          <w:tab w:val="center" w:pos="5107"/>
        </w:tabs>
        <w:spacing w:after="0" w:line="240" w:lineRule="auto"/>
        <w:ind w:left="0" w:firstLine="0"/>
      </w:pPr>
      <w:r>
        <w:rPr>
          <w:rFonts w:ascii="Calibri" w:eastAsia="Calibri" w:hAnsi="Calibri" w:cs="Calibri"/>
          <w:sz w:val="22"/>
        </w:rPr>
        <w:tab/>
      </w:r>
      <w:r>
        <w:rPr>
          <w:i/>
        </w:rPr>
        <w:t>“They glide like phantoms, into the wide hall,</w:t>
      </w:r>
      <w:r>
        <w:rPr>
          <w:i/>
        </w:rPr>
        <w:tab/>
        <w:t xml:space="preserve">A </w:t>
      </w:r>
    </w:p>
    <w:p w14:paraId="68EC631C" w14:textId="77777777" w:rsidR="00241313" w:rsidRDefault="00241313" w:rsidP="00241313">
      <w:pPr>
        <w:tabs>
          <w:tab w:val="center" w:pos="2709"/>
          <w:tab w:val="center" w:pos="5825"/>
        </w:tabs>
        <w:spacing w:after="0" w:line="240" w:lineRule="auto"/>
        <w:ind w:left="0" w:firstLine="0"/>
      </w:pPr>
      <w:r>
        <w:rPr>
          <w:rFonts w:ascii="Calibri" w:eastAsia="Calibri" w:hAnsi="Calibri" w:cs="Calibri"/>
          <w:sz w:val="22"/>
        </w:rPr>
        <w:tab/>
      </w:r>
      <w:r>
        <w:rPr>
          <w:i/>
        </w:rPr>
        <w:t xml:space="preserve">Like phantoms, to the iron </w:t>
      </w:r>
      <w:r w:rsidR="00DA6F05">
        <w:rPr>
          <w:i/>
        </w:rPr>
        <w:t xml:space="preserve">porch, they glide; </w:t>
      </w:r>
      <w:r>
        <w:rPr>
          <w:i/>
        </w:rPr>
        <w:t xml:space="preserve">B </w:t>
      </w:r>
    </w:p>
    <w:p w14:paraId="4FA313DE" w14:textId="77777777" w:rsidR="00DA6F05" w:rsidRDefault="00DA6F05" w:rsidP="00241313">
      <w:pPr>
        <w:spacing w:after="0" w:line="240" w:lineRule="auto"/>
        <w:ind w:left="715" w:right="1446" w:hanging="10"/>
        <w:rPr>
          <w:i/>
        </w:rPr>
      </w:pPr>
      <w:r>
        <w:rPr>
          <w:i/>
        </w:rPr>
        <w:t xml:space="preserve">……………………………………….sprawl, </w:t>
      </w:r>
      <w:r w:rsidR="00241313">
        <w:rPr>
          <w:i/>
        </w:rPr>
        <w:t xml:space="preserve">A </w:t>
      </w:r>
    </w:p>
    <w:p w14:paraId="3E3E1EAA" w14:textId="77777777" w:rsidR="00241313" w:rsidRDefault="00241313" w:rsidP="00241313">
      <w:pPr>
        <w:spacing w:after="0" w:line="240" w:lineRule="auto"/>
        <w:ind w:left="715" w:right="1446" w:hanging="10"/>
      </w:pPr>
      <w:r>
        <w:rPr>
          <w:i/>
        </w:rPr>
        <w:t>……………………………………side;</w:t>
      </w:r>
      <w:r>
        <w:rPr>
          <w:i/>
        </w:rPr>
        <w:tab/>
      </w:r>
      <w:r>
        <w:rPr>
          <w:rFonts w:ascii="Calibri" w:eastAsia="Calibri" w:hAnsi="Calibri" w:cs="Calibri"/>
          <w:sz w:val="21"/>
        </w:rPr>
        <w:t>​</w:t>
      </w:r>
      <w:r>
        <w:t xml:space="preserve">B </w:t>
      </w:r>
    </w:p>
    <w:p w14:paraId="702B32A0" w14:textId="77777777" w:rsidR="00241313" w:rsidRDefault="00241313" w:rsidP="00DA6F05">
      <w:pPr>
        <w:tabs>
          <w:tab w:val="center" w:pos="1733"/>
          <w:tab w:val="center" w:pos="5529"/>
        </w:tabs>
        <w:spacing w:after="0" w:line="240" w:lineRule="auto"/>
        <w:ind w:left="0" w:firstLine="0"/>
      </w:pPr>
      <w:r>
        <w:t>*</w:t>
      </w:r>
      <w:r>
        <w:rPr>
          <w:b/>
        </w:rPr>
        <w:t xml:space="preserve">*Masculine </w:t>
      </w:r>
      <w:proofErr w:type="gramStart"/>
      <w:r>
        <w:rPr>
          <w:b/>
        </w:rPr>
        <w:t>Rhyme</w:t>
      </w:r>
      <w:r>
        <w:rPr>
          <w:rFonts w:ascii="Calibri" w:eastAsia="Calibri" w:hAnsi="Calibri" w:cs="Calibri"/>
        </w:rPr>
        <w:t>​</w:t>
      </w:r>
      <w:r>
        <w:t>:</w:t>
      </w:r>
      <w:proofErr w:type="gramEnd"/>
      <w:r>
        <w:rPr>
          <w:rFonts w:ascii="Calibri" w:eastAsia="Calibri" w:hAnsi="Calibri" w:cs="Calibri"/>
        </w:rPr>
        <w:t>​</w:t>
      </w:r>
      <w:r>
        <w:t xml:space="preserve"> the rhyming of a single syllable  </w:t>
      </w:r>
      <w:r>
        <w:rPr>
          <w:rFonts w:ascii="Calibri" w:eastAsia="Calibri" w:hAnsi="Calibri" w:cs="Calibri"/>
          <w:u w:val="single" w:color="000000"/>
        </w:rPr>
        <w:t>​</w:t>
      </w:r>
      <w:r w:rsidRPr="00DA6F05">
        <w:rPr>
          <w:i/>
          <w:sz w:val="16"/>
          <w:szCs w:val="16"/>
          <w:u w:val="single" w:color="000000"/>
        </w:rPr>
        <w:t>run – run</w:t>
      </w:r>
      <w:r w:rsidRPr="00DA6F05">
        <w:rPr>
          <w:rFonts w:ascii="Calibri" w:eastAsia="Calibri" w:hAnsi="Calibri" w:cs="Calibri"/>
          <w:sz w:val="16"/>
          <w:szCs w:val="16"/>
        </w:rPr>
        <w:t>​</w:t>
      </w:r>
      <w:r w:rsidRPr="00DA6F05">
        <w:rPr>
          <w:i/>
          <w:sz w:val="16"/>
          <w:szCs w:val="16"/>
        </w:rPr>
        <w:t xml:space="preserve">  ; to</w:t>
      </w:r>
      <w:r w:rsidRPr="00DA6F05">
        <w:rPr>
          <w:rFonts w:ascii="Calibri" w:eastAsia="Calibri" w:hAnsi="Calibri" w:cs="Calibri"/>
          <w:sz w:val="16"/>
          <w:szCs w:val="16"/>
          <w:u w:val="single" w:color="000000"/>
        </w:rPr>
        <w:t>​</w:t>
      </w:r>
      <w:r w:rsidRPr="00DA6F05">
        <w:rPr>
          <w:i/>
          <w:sz w:val="16"/>
          <w:szCs w:val="16"/>
          <w:u w:val="single" w:color="000000"/>
        </w:rPr>
        <w:t>day</w:t>
      </w:r>
      <w:r w:rsidRPr="00DA6F05">
        <w:rPr>
          <w:rFonts w:ascii="Calibri" w:eastAsia="Calibri" w:hAnsi="Calibri" w:cs="Calibri"/>
          <w:sz w:val="16"/>
          <w:szCs w:val="16"/>
          <w:u w:val="single" w:color="000000"/>
        </w:rPr>
        <w:t>​</w:t>
      </w:r>
      <w:r w:rsidRPr="00DA6F05">
        <w:rPr>
          <w:i/>
          <w:sz w:val="16"/>
          <w:szCs w:val="16"/>
        </w:rPr>
        <w:t xml:space="preserve"> – in </w:t>
      </w:r>
      <w:r w:rsidRPr="00DA6F05">
        <w:rPr>
          <w:rFonts w:ascii="Calibri" w:eastAsia="Calibri" w:hAnsi="Calibri" w:cs="Calibri"/>
          <w:sz w:val="16"/>
          <w:szCs w:val="16"/>
        </w:rPr>
        <w:t>​</w:t>
      </w:r>
      <w:r w:rsidR="00DA6F05" w:rsidRPr="00DA6F05">
        <w:rPr>
          <w:i/>
          <w:sz w:val="16"/>
          <w:szCs w:val="16"/>
          <w:u w:val="single" w:color="000000"/>
        </w:rPr>
        <w:t>May</w:t>
      </w:r>
      <w:r>
        <w:rPr>
          <w:i/>
        </w:rPr>
        <w:t xml:space="preserve"> </w:t>
      </w:r>
    </w:p>
    <w:p w14:paraId="44422048" w14:textId="77777777" w:rsidR="00241313" w:rsidRPr="005533B1" w:rsidRDefault="00241313" w:rsidP="00241313">
      <w:pPr>
        <w:spacing w:after="0" w:line="240" w:lineRule="auto"/>
        <w:ind w:left="715"/>
        <w:rPr>
          <w:sz w:val="16"/>
          <w:szCs w:val="16"/>
        </w:rPr>
      </w:pPr>
      <w:r>
        <w:rPr>
          <w:b/>
        </w:rPr>
        <w:t>**Feminine Rhyme</w:t>
      </w:r>
      <w:r>
        <w:t>:</w:t>
      </w:r>
      <w:r>
        <w:rPr>
          <w:rFonts w:ascii="Calibri" w:eastAsia="Calibri" w:hAnsi="Calibri" w:cs="Calibri"/>
        </w:rPr>
        <w:t>​</w:t>
      </w:r>
      <w:r>
        <w:t xml:space="preserve"> </w:t>
      </w:r>
      <w:r w:rsidR="002C72D4">
        <w:t xml:space="preserve"> one that is multiple with the </w:t>
      </w:r>
      <w:r>
        <w:t xml:space="preserve">first rhyming syllable </w:t>
      </w:r>
      <w:proofErr w:type="gramStart"/>
      <w:r>
        <w:t xml:space="preserve">accented  </w:t>
      </w:r>
      <w:r w:rsidRPr="005533B1">
        <w:rPr>
          <w:i/>
          <w:sz w:val="16"/>
          <w:szCs w:val="16"/>
          <w:u w:val="single" w:color="000000"/>
        </w:rPr>
        <w:t>showers</w:t>
      </w:r>
      <w:proofErr w:type="gramEnd"/>
      <w:r w:rsidRPr="005533B1">
        <w:rPr>
          <w:i/>
          <w:sz w:val="16"/>
          <w:szCs w:val="16"/>
          <w:u w:val="single" w:color="000000"/>
        </w:rPr>
        <w:t xml:space="preserve">  -  flowers</w:t>
      </w:r>
      <w:r w:rsidRPr="005533B1">
        <w:rPr>
          <w:rFonts w:ascii="Calibri" w:eastAsia="Calibri" w:hAnsi="Calibri" w:cs="Calibri"/>
          <w:sz w:val="16"/>
          <w:szCs w:val="16"/>
        </w:rPr>
        <w:t>​</w:t>
      </w:r>
      <w:r w:rsidRPr="005533B1">
        <w:rPr>
          <w:i/>
          <w:sz w:val="16"/>
          <w:szCs w:val="16"/>
        </w:rPr>
        <w:t xml:space="preserve"> imp</w:t>
      </w:r>
      <w:r w:rsidRPr="005533B1">
        <w:rPr>
          <w:rFonts w:ascii="Calibri" w:eastAsia="Calibri" w:hAnsi="Calibri" w:cs="Calibri"/>
          <w:sz w:val="16"/>
          <w:szCs w:val="16"/>
          <w:u w:val="single" w:color="000000"/>
        </w:rPr>
        <w:t>​</w:t>
      </w:r>
      <w:proofErr w:type="spellStart"/>
      <w:r w:rsidRPr="005533B1">
        <w:rPr>
          <w:i/>
          <w:sz w:val="16"/>
          <w:szCs w:val="16"/>
          <w:u w:val="single" w:color="000000"/>
        </w:rPr>
        <w:t>ulsively</w:t>
      </w:r>
      <w:proofErr w:type="spellEnd"/>
      <w:r w:rsidRPr="005533B1">
        <w:rPr>
          <w:rFonts w:ascii="Calibri" w:eastAsia="Calibri" w:hAnsi="Calibri" w:cs="Calibri"/>
          <w:sz w:val="16"/>
          <w:szCs w:val="16"/>
        </w:rPr>
        <w:t>​</w:t>
      </w:r>
      <w:r w:rsidRPr="005533B1">
        <w:rPr>
          <w:i/>
          <w:sz w:val="16"/>
          <w:szCs w:val="16"/>
        </w:rPr>
        <w:t xml:space="preserve">  -  </w:t>
      </w:r>
      <w:proofErr w:type="spellStart"/>
      <w:r w:rsidRPr="005533B1">
        <w:rPr>
          <w:i/>
          <w:sz w:val="16"/>
          <w:szCs w:val="16"/>
        </w:rPr>
        <w:t>conv</w:t>
      </w:r>
      <w:proofErr w:type="spellEnd"/>
      <w:r w:rsidRPr="005533B1">
        <w:rPr>
          <w:rFonts w:ascii="Calibri" w:eastAsia="Calibri" w:hAnsi="Calibri" w:cs="Calibri"/>
          <w:sz w:val="16"/>
          <w:szCs w:val="16"/>
          <w:u w:val="single" w:color="000000"/>
        </w:rPr>
        <w:t>​</w:t>
      </w:r>
      <w:proofErr w:type="spellStart"/>
      <w:r w:rsidR="005533B1">
        <w:rPr>
          <w:i/>
          <w:sz w:val="16"/>
          <w:szCs w:val="16"/>
          <w:u w:val="single" w:color="000000"/>
        </w:rPr>
        <w:t>ulsively</w:t>
      </w:r>
      <w:proofErr w:type="spellEnd"/>
      <w:r w:rsidRPr="005533B1">
        <w:rPr>
          <w:i/>
          <w:sz w:val="16"/>
          <w:szCs w:val="16"/>
        </w:rPr>
        <w:t xml:space="preserve"> </w:t>
      </w:r>
    </w:p>
    <w:p w14:paraId="37DD433F" w14:textId="77777777" w:rsidR="00241313" w:rsidRDefault="00241313" w:rsidP="00241313">
      <w:pPr>
        <w:spacing w:after="0" w:line="240" w:lineRule="auto"/>
        <w:ind w:left="720" w:firstLine="0"/>
      </w:pPr>
      <w:r>
        <w:rPr>
          <w:b/>
        </w:rPr>
        <w:t>Assonance</w:t>
      </w:r>
      <w:r>
        <w:rPr>
          <w:rFonts w:ascii="Calibri" w:eastAsia="Calibri" w:hAnsi="Calibri" w:cs="Calibri"/>
        </w:rPr>
        <w:t>​</w:t>
      </w:r>
      <w:r>
        <w:t xml:space="preserve">:  the agreement of vowel sounds </w:t>
      </w:r>
      <w:r w:rsidRPr="005533B1">
        <w:t>without repetition of consonants</w:t>
      </w:r>
      <w:r>
        <w:t xml:space="preserve"> </w:t>
      </w:r>
    </w:p>
    <w:p w14:paraId="3E69A09A" w14:textId="77777777" w:rsidR="00241313" w:rsidRPr="005533B1" w:rsidRDefault="00241313" w:rsidP="00241313">
      <w:pPr>
        <w:spacing w:after="0" w:line="240" w:lineRule="auto"/>
        <w:ind w:left="715" w:hanging="10"/>
        <w:rPr>
          <w:sz w:val="16"/>
          <w:szCs w:val="16"/>
        </w:rPr>
      </w:pPr>
      <w:r w:rsidRPr="005533B1">
        <w:rPr>
          <w:rFonts w:ascii="Calibri" w:eastAsia="Calibri" w:hAnsi="Calibri" w:cs="Calibri"/>
          <w:sz w:val="16"/>
          <w:szCs w:val="16"/>
        </w:rPr>
        <w:t>​</w:t>
      </w:r>
      <w:r w:rsidRPr="005533B1">
        <w:rPr>
          <w:i/>
          <w:sz w:val="16"/>
          <w:szCs w:val="16"/>
        </w:rPr>
        <w:t>“M</w:t>
      </w:r>
      <w:r w:rsidRPr="005533B1">
        <w:rPr>
          <w:rFonts w:ascii="Calibri" w:eastAsia="Calibri" w:hAnsi="Calibri" w:cs="Calibri"/>
          <w:sz w:val="16"/>
          <w:szCs w:val="16"/>
          <w:u w:val="single" w:color="000000"/>
        </w:rPr>
        <w:t>​</w:t>
      </w:r>
      <w:r w:rsidRPr="005533B1">
        <w:rPr>
          <w:i/>
          <w:sz w:val="16"/>
          <w:szCs w:val="16"/>
          <w:u w:val="single" w:color="000000"/>
        </w:rPr>
        <w:t>y</w:t>
      </w:r>
      <w:r w:rsidRPr="005533B1">
        <w:rPr>
          <w:rFonts w:ascii="Calibri" w:eastAsia="Calibri" w:hAnsi="Calibri" w:cs="Calibri"/>
          <w:sz w:val="16"/>
          <w:szCs w:val="16"/>
        </w:rPr>
        <w:t>​</w:t>
      </w:r>
      <w:r w:rsidRPr="005533B1">
        <w:rPr>
          <w:i/>
          <w:sz w:val="16"/>
          <w:szCs w:val="16"/>
        </w:rPr>
        <w:t xml:space="preserve"> words l</w:t>
      </w:r>
      <w:r w:rsidRPr="005533B1">
        <w:rPr>
          <w:rFonts w:ascii="Calibri" w:eastAsia="Calibri" w:hAnsi="Calibri" w:cs="Calibri"/>
          <w:sz w:val="16"/>
          <w:szCs w:val="16"/>
          <w:u w:val="single" w:color="000000"/>
        </w:rPr>
        <w:t>​</w:t>
      </w:r>
      <w:proofErr w:type="spellStart"/>
      <w:r w:rsidRPr="005533B1">
        <w:rPr>
          <w:b/>
          <w:i/>
          <w:sz w:val="16"/>
          <w:szCs w:val="16"/>
          <w:u w:val="single" w:color="000000"/>
        </w:rPr>
        <w:t>i</w:t>
      </w:r>
      <w:proofErr w:type="spellEnd"/>
      <w:r w:rsidRPr="005533B1">
        <w:rPr>
          <w:rFonts w:ascii="Calibri" w:eastAsia="Calibri" w:hAnsi="Calibri" w:cs="Calibri"/>
          <w:sz w:val="16"/>
          <w:szCs w:val="16"/>
        </w:rPr>
        <w:t>​</w:t>
      </w:r>
      <w:proofErr w:type="spellStart"/>
      <w:r w:rsidRPr="005533B1">
        <w:rPr>
          <w:i/>
          <w:sz w:val="16"/>
          <w:szCs w:val="16"/>
        </w:rPr>
        <w:t>ke</w:t>
      </w:r>
      <w:proofErr w:type="spellEnd"/>
      <w:r w:rsidRPr="005533B1">
        <w:rPr>
          <w:i/>
          <w:sz w:val="16"/>
          <w:szCs w:val="16"/>
        </w:rPr>
        <w:t xml:space="preserve"> s</w:t>
      </w:r>
      <w:r w:rsidRPr="005533B1">
        <w:rPr>
          <w:rFonts w:ascii="Calibri" w:eastAsia="Calibri" w:hAnsi="Calibri" w:cs="Calibri"/>
          <w:sz w:val="16"/>
          <w:szCs w:val="16"/>
          <w:u w:val="single" w:color="000000"/>
        </w:rPr>
        <w:t>​</w:t>
      </w:r>
      <w:proofErr w:type="spellStart"/>
      <w:r w:rsidRPr="005533B1">
        <w:rPr>
          <w:b/>
          <w:i/>
          <w:sz w:val="16"/>
          <w:szCs w:val="16"/>
          <w:u w:val="single" w:color="000000"/>
        </w:rPr>
        <w:t>i</w:t>
      </w:r>
      <w:proofErr w:type="spellEnd"/>
      <w:r w:rsidRPr="005533B1">
        <w:rPr>
          <w:rFonts w:ascii="Calibri" w:eastAsia="Calibri" w:hAnsi="Calibri" w:cs="Calibri"/>
          <w:sz w:val="16"/>
          <w:szCs w:val="16"/>
        </w:rPr>
        <w:t>​</w:t>
      </w:r>
      <w:r w:rsidRPr="005533B1">
        <w:rPr>
          <w:i/>
          <w:sz w:val="16"/>
          <w:szCs w:val="16"/>
        </w:rPr>
        <w:t xml:space="preserve">lent rain drops fell…” </w:t>
      </w:r>
    </w:p>
    <w:p w14:paraId="7543102E" w14:textId="77777777" w:rsidR="00241313" w:rsidRDefault="00241313" w:rsidP="00241313">
      <w:pPr>
        <w:spacing w:after="0" w:line="240" w:lineRule="auto"/>
        <w:ind w:left="720" w:firstLine="0"/>
      </w:pPr>
      <w:proofErr w:type="gramStart"/>
      <w:r>
        <w:rPr>
          <w:b/>
        </w:rPr>
        <w:t>Alliteration</w:t>
      </w:r>
      <w:r>
        <w:rPr>
          <w:rFonts w:ascii="Calibri" w:eastAsia="Calibri" w:hAnsi="Calibri" w:cs="Calibri"/>
        </w:rPr>
        <w:t>​</w:t>
      </w:r>
      <w:r>
        <w:t>:</w:t>
      </w:r>
      <w:proofErr w:type="gramEnd"/>
      <w:r>
        <w:t xml:space="preserve">  the rhym</w:t>
      </w:r>
      <w:r w:rsidR="005533B1">
        <w:t xml:space="preserve">e of initial consonant sounds  </w:t>
      </w:r>
      <w:r w:rsidRPr="005533B1">
        <w:rPr>
          <w:i/>
          <w:sz w:val="16"/>
          <w:szCs w:val="16"/>
        </w:rPr>
        <w:t xml:space="preserve">“The </w:t>
      </w:r>
      <w:r w:rsidRPr="005533B1">
        <w:rPr>
          <w:rFonts w:ascii="Calibri" w:eastAsia="Calibri" w:hAnsi="Calibri" w:cs="Calibri"/>
          <w:sz w:val="16"/>
          <w:szCs w:val="16"/>
          <w:u w:val="single" w:color="000000"/>
        </w:rPr>
        <w:t>​</w:t>
      </w:r>
      <w:r w:rsidRPr="005533B1">
        <w:rPr>
          <w:i/>
          <w:sz w:val="16"/>
          <w:szCs w:val="16"/>
          <w:u w:val="single" w:color="000000"/>
        </w:rPr>
        <w:t>f</w:t>
      </w:r>
      <w:r w:rsidRPr="005533B1">
        <w:rPr>
          <w:rFonts w:ascii="Calibri" w:eastAsia="Calibri" w:hAnsi="Calibri" w:cs="Calibri"/>
          <w:sz w:val="16"/>
          <w:szCs w:val="16"/>
        </w:rPr>
        <w:t>​</w:t>
      </w:r>
      <w:proofErr w:type="spellStart"/>
      <w:r w:rsidRPr="005533B1">
        <w:rPr>
          <w:i/>
          <w:sz w:val="16"/>
          <w:szCs w:val="16"/>
        </w:rPr>
        <w:t>urrow</w:t>
      </w:r>
      <w:proofErr w:type="spellEnd"/>
      <w:r w:rsidRPr="005533B1">
        <w:rPr>
          <w:i/>
          <w:sz w:val="16"/>
          <w:szCs w:val="16"/>
        </w:rPr>
        <w:t xml:space="preserve"> </w:t>
      </w:r>
      <w:r w:rsidRPr="005533B1">
        <w:rPr>
          <w:rFonts w:ascii="Calibri" w:eastAsia="Calibri" w:hAnsi="Calibri" w:cs="Calibri"/>
          <w:sz w:val="16"/>
          <w:szCs w:val="16"/>
        </w:rPr>
        <w:t>​</w:t>
      </w:r>
      <w:r w:rsidRPr="005533B1">
        <w:rPr>
          <w:i/>
          <w:sz w:val="16"/>
          <w:szCs w:val="16"/>
          <w:u w:val="single" w:color="000000"/>
        </w:rPr>
        <w:t>f</w:t>
      </w:r>
      <w:r w:rsidRPr="005533B1">
        <w:rPr>
          <w:rFonts w:ascii="Calibri" w:eastAsia="Calibri" w:hAnsi="Calibri" w:cs="Calibri"/>
          <w:sz w:val="16"/>
          <w:szCs w:val="16"/>
        </w:rPr>
        <w:t>​</w:t>
      </w:r>
      <w:proofErr w:type="spellStart"/>
      <w:r w:rsidRPr="005533B1">
        <w:rPr>
          <w:i/>
          <w:sz w:val="16"/>
          <w:szCs w:val="16"/>
        </w:rPr>
        <w:t>ollowed</w:t>
      </w:r>
      <w:proofErr w:type="spellEnd"/>
      <w:r w:rsidRPr="005533B1">
        <w:rPr>
          <w:i/>
          <w:sz w:val="16"/>
          <w:szCs w:val="16"/>
        </w:rPr>
        <w:t xml:space="preserve"> </w:t>
      </w:r>
      <w:r w:rsidRPr="005533B1">
        <w:rPr>
          <w:rFonts w:ascii="Calibri" w:eastAsia="Calibri" w:hAnsi="Calibri" w:cs="Calibri"/>
          <w:sz w:val="16"/>
          <w:szCs w:val="16"/>
          <w:u w:val="single" w:color="000000"/>
        </w:rPr>
        <w:t>​</w:t>
      </w:r>
      <w:r w:rsidRPr="005533B1">
        <w:rPr>
          <w:i/>
          <w:sz w:val="16"/>
          <w:szCs w:val="16"/>
          <w:u w:val="single" w:color="000000"/>
        </w:rPr>
        <w:t>f</w:t>
      </w:r>
      <w:r w:rsidRPr="005533B1">
        <w:rPr>
          <w:rFonts w:ascii="Calibri" w:eastAsia="Calibri" w:hAnsi="Calibri" w:cs="Calibri"/>
          <w:sz w:val="16"/>
          <w:szCs w:val="16"/>
        </w:rPr>
        <w:t>​</w:t>
      </w:r>
      <w:proofErr w:type="spellStart"/>
      <w:r w:rsidRPr="005533B1">
        <w:rPr>
          <w:i/>
          <w:sz w:val="16"/>
          <w:szCs w:val="16"/>
        </w:rPr>
        <w:t>ree</w:t>
      </w:r>
      <w:proofErr w:type="spellEnd"/>
      <w:r w:rsidRPr="005533B1">
        <w:rPr>
          <w:i/>
          <w:sz w:val="16"/>
          <w:szCs w:val="16"/>
        </w:rPr>
        <w:t>.”</w:t>
      </w:r>
      <w:r w:rsidRPr="005533B1">
        <w:rPr>
          <w:rFonts w:ascii="Calibri" w:eastAsia="Calibri" w:hAnsi="Calibri" w:cs="Calibri"/>
          <w:sz w:val="16"/>
          <w:szCs w:val="16"/>
        </w:rPr>
        <w:t>​</w:t>
      </w:r>
      <w:r w:rsidRPr="005533B1">
        <w:rPr>
          <w:sz w:val="16"/>
          <w:szCs w:val="16"/>
        </w:rPr>
        <w:t xml:space="preserve">  </w:t>
      </w:r>
      <w:r w:rsidRPr="005533B1">
        <w:rPr>
          <w:rFonts w:ascii="Calibri" w:eastAsia="Calibri" w:hAnsi="Calibri" w:cs="Calibri"/>
          <w:sz w:val="16"/>
          <w:szCs w:val="16"/>
          <w:u w:val="single" w:color="000000"/>
        </w:rPr>
        <w:t>​</w:t>
      </w:r>
      <w:r w:rsidRPr="005533B1">
        <w:rPr>
          <w:i/>
          <w:sz w:val="16"/>
          <w:szCs w:val="16"/>
          <w:u w:val="single" w:color="000000"/>
        </w:rPr>
        <w:t>S</w:t>
      </w:r>
      <w:r w:rsidRPr="005533B1">
        <w:rPr>
          <w:rFonts w:ascii="Calibri" w:eastAsia="Calibri" w:hAnsi="Calibri" w:cs="Calibri"/>
          <w:sz w:val="16"/>
          <w:szCs w:val="16"/>
          <w:u w:val="single" w:color="000000"/>
        </w:rPr>
        <w:t>​</w:t>
      </w:r>
      <w:proofErr w:type="spellStart"/>
      <w:r w:rsidRPr="005533B1">
        <w:rPr>
          <w:i/>
          <w:sz w:val="16"/>
          <w:szCs w:val="16"/>
        </w:rPr>
        <w:t>amson</w:t>
      </w:r>
      <w:proofErr w:type="spellEnd"/>
      <w:r w:rsidRPr="005533B1">
        <w:rPr>
          <w:i/>
          <w:sz w:val="16"/>
          <w:szCs w:val="16"/>
        </w:rPr>
        <w:t xml:space="preserve"> </w:t>
      </w:r>
      <w:r w:rsidRPr="005533B1">
        <w:rPr>
          <w:rFonts w:ascii="Calibri" w:eastAsia="Calibri" w:hAnsi="Calibri" w:cs="Calibri"/>
          <w:sz w:val="16"/>
          <w:szCs w:val="16"/>
          <w:u w:val="single" w:color="000000"/>
        </w:rPr>
        <w:t>​</w:t>
      </w:r>
      <w:r w:rsidRPr="005533B1">
        <w:rPr>
          <w:i/>
          <w:sz w:val="16"/>
          <w:szCs w:val="16"/>
          <w:u w:val="single" w:color="000000"/>
        </w:rPr>
        <w:t>s</w:t>
      </w:r>
      <w:r w:rsidRPr="005533B1">
        <w:rPr>
          <w:rFonts w:ascii="Calibri" w:eastAsia="Calibri" w:hAnsi="Calibri" w:cs="Calibri"/>
          <w:sz w:val="16"/>
          <w:szCs w:val="16"/>
        </w:rPr>
        <w:t>​</w:t>
      </w:r>
      <w:r w:rsidR="005533B1" w:rsidRPr="005533B1">
        <w:rPr>
          <w:i/>
          <w:sz w:val="16"/>
          <w:szCs w:val="16"/>
        </w:rPr>
        <w:t>aw</w:t>
      </w:r>
    </w:p>
    <w:p w14:paraId="28D0A58E" w14:textId="77777777" w:rsidR="005533B1" w:rsidRDefault="00241313" w:rsidP="00241313">
      <w:pPr>
        <w:tabs>
          <w:tab w:val="center" w:pos="4872"/>
          <w:tab w:val="right" w:pos="9359"/>
        </w:tabs>
        <w:spacing w:after="0" w:line="240" w:lineRule="auto"/>
        <w:ind w:left="0" w:firstLine="0"/>
      </w:pPr>
      <w:r>
        <w:rPr>
          <w:rFonts w:ascii="Calibri" w:eastAsia="Calibri" w:hAnsi="Calibri" w:cs="Calibri"/>
          <w:sz w:val="22"/>
        </w:rPr>
        <w:tab/>
      </w:r>
      <w:r>
        <w:rPr>
          <w:b/>
        </w:rPr>
        <w:t>Consonance</w:t>
      </w:r>
      <w:r>
        <w:t>:</w:t>
      </w:r>
      <w:r>
        <w:rPr>
          <w:rFonts w:ascii="Calibri" w:eastAsia="Calibri" w:hAnsi="Calibri" w:cs="Calibri"/>
        </w:rPr>
        <w:t>​</w:t>
      </w:r>
      <w:r>
        <w:t xml:space="preserve">  the agreement of ending consonant sounds</w:t>
      </w:r>
      <w:r w:rsidR="005533B1">
        <w:t xml:space="preserve"> when the vowel sounds differ </w:t>
      </w:r>
    </w:p>
    <w:p w14:paraId="676C0157" w14:textId="77777777" w:rsidR="00241313" w:rsidRPr="005533B1" w:rsidRDefault="00241313" w:rsidP="005533B1">
      <w:pPr>
        <w:tabs>
          <w:tab w:val="center" w:pos="4872"/>
          <w:tab w:val="right" w:pos="9359"/>
        </w:tabs>
        <w:spacing w:after="0" w:line="240" w:lineRule="auto"/>
        <w:ind w:left="715" w:firstLine="0"/>
        <w:rPr>
          <w:sz w:val="16"/>
          <w:szCs w:val="16"/>
        </w:rPr>
      </w:pPr>
      <w:proofErr w:type="spellStart"/>
      <w:r w:rsidRPr="005533B1">
        <w:rPr>
          <w:i/>
          <w:sz w:val="16"/>
          <w:szCs w:val="16"/>
        </w:rPr>
        <w:t>gro</w:t>
      </w:r>
      <w:proofErr w:type="spellEnd"/>
      <w:r w:rsidRPr="005533B1">
        <w:rPr>
          <w:rFonts w:ascii="Calibri" w:eastAsia="Calibri" w:hAnsi="Calibri" w:cs="Calibri"/>
          <w:sz w:val="16"/>
          <w:szCs w:val="16"/>
        </w:rPr>
        <w:t>​​</w:t>
      </w:r>
      <w:proofErr w:type="spellStart"/>
      <w:r w:rsidRPr="005533B1">
        <w:rPr>
          <w:i/>
          <w:sz w:val="16"/>
          <w:szCs w:val="16"/>
          <w:u w:val="single" w:color="000000"/>
        </w:rPr>
        <w:t>ss</w:t>
      </w:r>
      <w:proofErr w:type="spellEnd"/>
      <w:r w:rsidRPr="005533B1">
        <w:rPr>
          <w:i/>
          <w:sz w:val="16"/>
          <w:szCs w:val="16"/>
        </w:rPr>
        <w:t xml:space="preserve"> – </w:t>
      </w:r>
      <w:proofErr w:type="spellStart"/>
      <w:r w:rsidRPr="005533B1">
        <w:rPr>
          <w:i/>
          <w:sz w:val="16"/>
          <w:szCs w:val="16"/>
        </w:rPr>
        <w:t>cra</w:t>
      </w:r>
      <w:proofErr w:type="spellEnd"/>
      <w:r w:rsidRPr="005533B1">
        <w:rPr>
          <w:rFonts w:ascii="Calibri" w:eastAsia="Calibri" w:hAnsi="Calibri" w:cs="Calibri"/>
          <w:sz w:val="16"/>
          <w:szCs w:val="16"/>
        </w:rPr>
        <w:t>​</w:t>
      </w:r>
      <w:proofErr w:type="spellStart"/>
      <w:r w:rsidRPr="005533B1">
        <w:rPr>
          <w:i/>
          <w:sz w:val="16"/>
          <w:szCs w:val="16"/>
          <w:u w:val="single" w:color="000000"/>
        </w:rPr>
        <w:t>ss</w:t>
      </w:r>
      <w:proofErr w:type="spellEnd"/>
      <w:r w:rsidRPr="005533B1">
        <w:rPr>
          <w:rFonts w:ascii="Calibri" w:eastAsia="Calibri" w:hAnsi="Calibri" w:cs="Calibri"/>
          <w:sz w:val="16"/>
          <w:szCs w:val="16"/>
        </w:rPr>
        <w:t>​</w:t>
      </w:r>
      <w:r w:rsidRPr="005533B1">
        <w:rPr>
          <w:i/>
          <w:sz w:val="16"/>
          <w:szCs w:val="16"/>
        </w:rPr>
        <w:t>/li</w:t>
      </w:r>
      <w:r w:rsidRPr="005533B1">
        <w:rPr>
          <w:rFonts w:ascii="Calibri" w:eastAsia="Calibri" w:hAnsi="Calibri" w:cs="Calibri"/>
          <w:sz w:val="16"/>
          <w:szCs w:val="16"/>
        </w:rPr>
        <w:t>​</w:t>
      </w:r>
      <w:proofErr w:type="spellStart"/>
      <w:r w:rsidRPr="005533B1">
        <w:rPr>
          <w:i/>
          <w:sz w:val="16"/>
          <w:szCs w:val="16"/>
          <w:u w:val="single" w:color="000000"/>
        </w:rPr>
        <w:t>ve</w:t>
      </w:r>
      <w:proofErr w:type="spellEnd"/>
      <w:r w:rsidRPr="005533B1">
        <w:rPr>
          <w:rFonts w:ascii="Calibri" w:eastAsia="Calibri" w:hAnsi="Calibri" w:cs="Calibri"/>
          <w:sz w:val="16"/>
          <w:szCs w:val="16"/>
        </w:rPr>
        <w:t>​</w:t>
      </w:r>
      <w:r w:rsidRPr="005533B1">
        <w:rPr>
          <w:i/>
          <w:sz w:val="16"/>
          <w:szCs w:val="16"/>
        </w:rPr>
        <w:t xml:space="preserve"> – do</w:t>
      </w:r>
      <w:r w:rsidRPr="005533B1">
        <w:rPr>
          <w:rFonts w:ascii="Calibri" w:eastAsia="Calibri" w:hAnsi="Calibri" w:cs="Calibri"/>
          <w:sz w:val="16"/>
          <w:szCs w:val="16"/>
          <w:u w:val="single" w:color="000000"/>
        </w:rPr>
        <w:t>​</w:t>
      </w:r>
      <w:proofErr w:type="spellStart"/>
      <w:r w:rsidRPr="005533B1">
        <w:rPr>
          <w:i/>
          <w:sz w:val="16"/>
          <w:szCs w:val="16"/>
          <w:u w:val="single" w:color="000000"/>
        </w:rPr>
        <w:t>ve</w:t>
      </w:r>
      <w:proofErr w:type="spellEnd"/>
      <w:r w:rsidRPr="005533B1">
        <w:rPr>
          <w:i/>
          <w:sz w:val="16"/>
          <w:szCs w:val="16"/>
        </w:rPr>
        <w:t xml:space="preserve"> </w:t>
      </w:r>
    </w:p>
    <w:p w14:paraId="1B170F7F" w14:textId="77777777" w:rsidR="00CE7599" w:rsidRDefault="00CE7599" w:rsidP="00CE7599">
      <w:pPr>
        <w:spacing w:after="0" w:line="240" w:lineRule="auto"/>
        <w:ind w:left="2145" w:hanging="2160"/>
      </w:pPr>
      <w:r w:rsidRPr="0077275E">
        <w:t>-</w:t>
      </w:r>
      <w:r>
        <w:t>-----------------------------------------------------------------------------------------------------------------------</w:t>
      </w:r>
    </w:p>
    <w:p w14:paraId="5EBA289E" w14:textId="0C8EF7E5" w:rsidR="00CE7599" w:rsidRPr="0077275E" w:rsidRDefault="00CE7599" w:rsidP="00CE7599">
      <w:pPr>
        <w:spacing w:after="0" w:line="240" w:lineRule="auto"/>
        <w:ind w:left="0" w:firstLine="0"/>
        <w:jc w:val="center"/>
        <w:rPr>
          <w:b/>
          <w:sz w:val="24"/>
          <w:szCs w:val="24"/>
        </w:rPr>
      </w:pPr>
      <w:r w:rsidRPr="0077275E">
        <w:rPr>
          <w:b/>
          <w:sz w:val="24"/>
          <w:szCs w:val="24"/>
        </w:rPr>
        <w:t xml:space="preserve">List </w:t>
      </w:r>
      <w:r>
        <w:rPr>
          <w:b/>
          <w:sz w:val="24"/>
          <w:szCs w:val="24"/>
        </w:rPr>
        <w:t>5</w:t>
      </w:r>
    </w:p>
    <w:p w14:paraId="357C4EC2" w14:textId="64B4CFE8" w:rsidR="00241313" w:rsidRPr="005533B1" w:rsidRDefault="00241313" w:rsidP="00241313">
      <w:pPr>
        <w:spacing w:after="0" w:line="240" w:lineRule="auto"/>
        <w:ind w:left="715"/>
        <w:rPr>
          <w:sz w:val="16"/>
          <w:szCs w:val="16"/>
        </w:rPr>
      </w:pPr>
      <w:r>
        <w:rPr>
          <w:b/>
        </w:rPr>
        <w:t>Cacophony /</w:t>
      </w:r>
      <w:proofErr w:type="gramStart"/>
      <w:r>
        <w:rPr>
          <w:b/>
        </w:rPr>
        <w:t>Dissonance</w:t>
      </w:r>
      <w:r>
        <w:rPr>
          <w:rFonts w:ascii="Calibri" w:eastAsia="Calibri" w:hAnsi="Calibri" w:cs="Calibri"/>
        </w:rPr>
        <w:t>​</w:t>
      </w:r>
      <w:r>
        <w:t>:</w:t>
      </w:r>
      <w:proofErr w:type="gramEnd"/>
      <w:r>
        <w:t xml:space="preserve">  </w:t>
      </w:r>
      <w:r w:rsidR="00614C2E">
        <w:t>a mixture of harsh, unpleasant, or discordant sounds. Often highlights negative meaning</w:t>
      </w:r>
      <w:r>
        <w:t xml:space="preserve">.  </w:t>
      </w:r>
      <w:r w:rsidRPr="005533B1">
        <w:rPr>
          <w:i/>
          <w:sz w:val="16"/>
          <w:szCs w:val="16"/>
        </w:rPr>
        <w:t>“</w:t>
      </w:r>
      <w:r w:rsidR="00614C2E">
        <w:rPr>
          <w:i/>
          <w:sz w:val="16"/>
          <w:szCs w:val="16"/>
        </w:rPr>
        <w:t>The nasal whine of power whips a new universe … / Where spouting pillars spoor the evening sky</w:t>
      </w:r>
      <w:r w:rsidRPr="005533B1">
        <w:rPr>
          <w:i/>
          <w:sz w:val="16"/>
          <w:szCs w:val="16"/>
        </w:rPr>
        <w:t xml:space="preserve">” </w:t>
      </w:r>
    </w:p>
    <w:p w14:paraId="7CE62E62" w14:textId="77777777" w:rsidR="00241313" w:rsidRDefault="00241313" w:rsidP="00241313">
      <w:pPr>
        <w:tabs>
          <w:tab w:val="center" w:pos="3183"/>
          <w:tab w:val="center" w:pos="5647"/>
        </w:tabs>
        <w:spacing w:after="0" w:line="240" w:lineRule="auto"/>
        <w:ind w:left="0" w:firstLine="0"/>
      </w:pPr>
      <w:r>
        <w:rPr>
          <w:rFonts w:ascii="Calibri" w:eastAsia="Calibri" w:hAnsi="Calibri" w:cs="Calibri"/>
          <w:sz w:val="22"/>
        </w:rPr>
        <w:tab/>
      </w:r>
      <w:r>
        <w:rPr>
          <w:b/>
        </w:rPr>
        <w:t xml:space="preserve">Euphony:  </w:t>
      </w:r>
      <w:r>
        <w:t>Pleasing sounds; the opposite of cacophony</w:t>
      </w:r>
      <w:r>
        <w:rPr>
          <w:rFonts w:ascii="Calibri" w:eastAsia="Calibri" w:hAnsi="Calibri" w:cs="Calibri"/>
        </w:rPr>
        <w:t>​</w:t>
      </w:r>
      <w:r>
        <w:rPr>
          <w:rFonts w:ascii="Calibri" w:eastAsia="Calibri" w:hAnsi="Calibri" w:cs="Calibri"/>
        </w:rPr>
        <w:tab/>
      </w:r>
      <w:r>
        <w:t xml:space="preserve"> </w:t>
      </w:r>
    </w:p>
    <w:p w14:paraId="258E5180" w14:textId="77777777" w:rsidR="00241313" w:rsidRDefault="00241313" w:rsidP="00241313">
      <w:pPr>
        <w:spacing w:after="0" w:line="240" w:lineRule="auto"/>
        <w:ind w:left="720" w:firstLine="0"/>
      </w:pPr>
      <w:r>
        <w:rPr>
          <w:b/>
        </w:rPr>
        <w:t>Refrain</w:t>
      </w:r>
      <w:r>
        <w:rPr>
          <w:rFonts w:ascii="Calibri" w:eastAsia="Calibri" w:hAnsi="Calibri" w:cs="Calibri"/>
        </w:rPr>
        <w:t>​</w:t>
      </w:r>
      <w:r>
        <w:t xml:space="preserve">:  a group of words or lines that recurs regularly at the end of successive stanzas. </w:t>
      </w:r>
    </w:p>
    <w:p w14:paraId="5FD9648E" w14:textId="77777777" w:rsidR="00241313" w:rsidRDefault="00241313" w:rsidP="00241313">
      <w:pPr>
        <w:spacing w:after="0" w:line="240" w:lineRule="auto"/>
        <w:ind w:left="715"/>
      </w:pPr>
      <w:r>
        <w:rPr>
          <w:b/>
        </w:rPr>
        <w:t>Repetition</w:t>
      </w:r>
      <w:r>
        <w:rPr>
          <w:rFonts w:ascii="Calibri" w:eastAsia="Calibri" w:hAnsi="Calibri" w:cs="Calibri"/>
        </w:rPr>
        <w:t>​</w:t>
      </w:r>
      <w:r>
        <w:t xml:space="preserve">: the repeating of a word or phrase for emphasis; the same phrase, however, is not repeated regularly throughout the poem as in the refrain </w:t>
      </w:r>
    </w:p>
    <w:p w14:paraId="31F3793F" w14:textId="77777777" w:rsidR="00241313" w:rsidRDefault="00241313" w:rsidP="00241313">
      <w:pPr>
        <w:spacing w:after="0" w:line="240" w:lineRule="auto"/>
        <w:ind w:left="715" w:right="5645" w:hanging="10"/>
      </w:pPr>
      <w:r>
        <w:rPr>
          <w:rFonts w:ascii="Calibri" w:eastAsia="Calibri" w:hAnsi="Calibri" w:cs="Calibri"/>
        </w:rPr>
        <w:t>​</w:t>
      </w:r>
      <w:r>
        <w:rPr>
          <w:i/>
        </w:rPr>
        <w:t>“Alone, alone</w:t>
      </w:r>
      <w:proofErr w:type="gramStart"/>
      <w:r>
        <w:rPr>
          <w:i/>
        </w:rPr>
        <w:t xml:space="preserve">, </w:t>
      </w:r>
      <w:r>
        <w:rPr>
          <w:rFonts w:ascii="Calibri" w:eastAsia="Calibri" w:hAnsi="Calibri" w:cs="Calibri"/>
          <w:sz w:val="21"/>
        </w:rPr>
        <w:t>​</w:t>
      </w:r>
      <w:r>
        <w:rPr>
          <w:i/>
          <w:u w:val="single" w:color="000000"/>
        </w:rPr>
        <w:t>all</w:t>
      </w:r>
      <w:proofErr w:type="gramEnd"/>
      <w:r>
        <w:rPr>
          <w:rFonts w:ascii="Calibri" w:eastAsia="Calibri" w:hAnsi="Calibri" w:cs="Calibri"/>
          <w:sz w:val="21"/>
          <w:u w:val="single" w:color="000000"/>
        </w:rPr>
        <w:t>​</w:t>
      </w:r>
      <w:r>
        <w:rPr>
          <w:i/>
        </w:rPr>
        <w:t xml:space="preserve">, </w:t>
      </w:r>
      <w:r>
        <w:rPr>
          <w:rFonts w:ascii="Calibri" w:eastAsia="Calibri" w:hAnsi="Calibri" w:cs="Calibri"/>
          <w:sz w:val="21"/>
        </w:rPr>
        <w:t>​</w:t>
      </w:r>
      <w:r>
        <w:rPr>
          <w:i/>
          <w:u w:val="single" w:color="000000"/>
        </w:rPr>
        <w:t>all</w:t>
      </w:r>
      <w:r>
        <w:rPr>
          <w:rFonts w:ascii="Calibri" w:eastAsia="Calibri" w:hAnsi="Calibri" w:cs="Calibri"/>
          <w:sz w:val="21"/>
        </w:rPr>
        <w:t>​</w:t>
      </w:r>
      <w:r>
        <w:rPr>
          <w:i/>
        </w:rPr>
        <w:t xml:space="preserve"> alone, Alone on a </w:t>
      </w:r>
      <w:r>
        <w:rPr>
          <w:rFonts w:ascii="Calibri" w:eastAsia="Calibri" w:hAnsi="Calibri" w:cs="Calibri"/>
          <w:sz w:val="21"/>
          <w:u w:val="single" w:color="000000"/>
        </w:rPr>
        <w:t>​</w:t>
      </w:r>
      <w:r w:rsidRPr="005533B1">
        <w:rPr>
          <w:i/>
          <w:sz w:val="31"/>
          <w:u w:val="single"/>
          <w:vertAlign w:val="superscript"/>
        </w:rPr>
        <w:t>wide</w:t>
      </w:r>
      <w:r w:rsidRPr="005533B1">
        <w:rPr>
          <w:rFonts w:ascii="Calibri" w:eastAsia="Calibri" w:hAnsi="Calibri" w:cs="Calibri"/>
          <w:sz w:val="21"/>
          <w:u w:val="single"/>
        </w:rPr>
        <w:t>​</w:t>
      </w:r>
      <w:r w:rsidRPr="005533B1">
        <w:rPr>
          <w:i/>
          <w:sz w:val="31"/>
          <w:u w:val="single"/>
          <w:vertAlign w:val="superscript"/>
        </w:rPr>
        <w:t xml:space="preserve">, </w:t>
      </w:r>
      <w:r w:rsidRPr="005533B1">
        <w:rPr>
          <w:rFonts w:ascii="Calibri" w:eastAsia="Calibri" w:hAnsi="Calibri" w:cs="Calibri"/>
          <w:sz w:val="21"/>
          <w:u w:val="single"/>
        </w:rPr>
        <w:t>​</w:t>
      </w:r>
      <w:r w:rsidRPr="005533B1">
        <w:rPr>
          <w:i/>
          <w:sz w:val="31"/>
          <w:u w:val="single"/>
          <w:vertAlign w:val="superscript"/>
        </w:rPr>
        <w:t>wide</w:t>
      </w:r>
      <w:r w:rsidRPr="005533B1">
        <w:rPr>
          <w:rFonts w:ascii="Calibri" w:eastAsia="Calibri" w:hAnsi="Calibri" w:cs="Calibri"/>
          <w:sz w:val="21"/>
        </w:rPr>
        <w:t>​</w:t>
      </w:r>
      <w:r w:rsidRPr="005533B1">
        <w:rPr>
          <w:i/>
        </w:rPr>
        <w:t xml:space="preserve"> </w:t>
      </w:r>
      <w:r>
        <w:rPr>
          <w:i/>
        </w:rPr>
        <w:t xml:space="preserve">sea. </w:t>
      </w:r>
    </w:p>
    <w:p w14:paraId="647F41AC" w14:textId="77777777" w:rsidR="005533B1" w:rsidRDefault="00241313" w:rsidP="00241313">
      <w:pPr>
        <w:spacing w:after="0" w:line="240" w:lineRule="auto"/>
        <w:ind w:left="1450" w:right="585"/>
      </w:pPr>
      <w:r>
        <w:rPr>
          <w:b/>
        </w:rPr>
        <w:t>Onomatopoeia</w:t>
      </w:r>
      <w:r>
        <w:rPr>
          <w:rFonts w:ascii="Calibri" w:eastAsia="Calibri" w:hAnsi="Calibri" w:cs="Calibri"/>
        </w:rPr>
        <w:t>​</w:t>
      </w:r>
      <w:r>
        <w:t xml:space="preserve">:  the imitation of sounds by words either directly or suggestively </w:t>
      </w:r>
    </w:p>
    <w:p w14:paraId="010750E2" w14:textId="77777777" w:rsidR="00241313" w:rsidRDefault="00241313" w:rsidP="00241313">
      <w:pPr>
        <w:spacing w:after="0" w:line="240" w:lineRule="auto"/>
        <w:ind w:left="1450" w:right="585"/>
      </w:pPr>
      <w:r w:rsidRPr="005533B1">
        <w:rPr>
          <w:i/>
        </w:rPr>
        <w:t>Directly</w:t>
      </w:r>
      <w:r w:rsidRPr="005533B1">
        <w:rPr>
          <w:i/>
          <w:sz w:val="16"/>
          <w:szCs w:val="16"/>
        </w:rPr>
        <w:t>:  buzz, moo</w:t>
      </w:r>
      <w:r>
        <w:rPr>
          <w:rFonts w:ascii="Calibri" w:eastAsia="Calibri" w:hAnsi="Calibri" w:cs="Calibri"/>
        </w:rPr>
        <w:t>​</w:t>
      </w:r>
      <w:r>
        <w:rPr>
          <w:rFonts w:ascii="Calibri" w:eastAsia="Calibri" w:hAnsi="Calibri" w:cs="Calibri"/>
        </w:rPr>
        <w:tab/>
      </w:r>
      <w:r>
        <w:rPr>
          <w:i/>
        </w:rPr>
        <w:t xml:space="preserve"> </w:t>
      </w:r>
    </w:p>
    <w:p w14:paraId="10B6A913" w14:textId="77777777" w:rsidR="00241313" w:rsidRDefault="00241313" w:rsidP="00241313">
      <w:pPr>
        <w:spacing w:after="0" w:line="240" w:lineRule="auto"/>
        <w:ind w:left="720" w:hanging="720"/>
      </w:pPr>
      <w:r>
        <w:rPr>
          <w:i/>
        </w:rPr>
        <w:t>Suggestively:  “</w:t>
      </w:r>
      <w:r>
        <w:rPr>
          <w:rFonts w:ascii="Calibri" w:eastAsia="Calibri" w:hAnsi="Calibri" w:cs="Calibri"/>
          <w:sz w:val="21"/>
          <w:u w:val="single" w:color="000000"/>
        </w:rPr>
        <w:t>​</w:t>
      </w:r>
      <w:r>
        <w:rPr>
          <w:i/>
          <w:u w:val="single" w:color="000000"/>
        </w:rPr>
        <w:t>s</w:t>
      </w:r>
      <w:r>
        <w:rPr>
          <w:rFonts w:ascii="Calibri" w:eastAsia="Calibri" w:hAnsi="Calibri" w:cs="Calibri"/>
          <w:sz w:val="21"/>
        </w:rPr>
        <w:t>​</w:t>
      </w:r>
      <w:proofErr w:type="spellStart"/>
      <w:r>
        <w:rPr>
          <w:i/>
        </w:rPr>
        <w:t>ilken</w:t>
      </w:r>
      <w:proofErr w:type="spellEnd"/>
      <w:r>
        <w:rPr>
          <w:i/>
        </w:rPr>
        <w:t xml:space="preserve"> </w:t>
      </w:r>
      <w:r>
        <w:rPr>
          <w:rFonts w:ascii="Calibri" w:eastAsia="Calibri" w:hAnsi="Calibri" w:cs="Calibri"/>
          <w:sz w:val="21"/>
          <w:u w:val="single" w:color="000000"/>
        </w:rPr>
        <w:t>​</w:t>
      </w:r>
      <w:r>
        <w:rPr>
          <w:i/>
          <w:u w:val="single" w:color="000000"/>
        </w:rPr>
        <w:t>s</w:t>
      </w:r>
      <w:r>
        <w:rPr>
          <w:rFonts w:ascii="Calibri" w:eastAsia="Calibri" w:hAnsi="Calibri" w:cs="Calibri"/>
          <w:sz w:val="21"/>
        </w:rPr>
        <w:t>​</w:t>
      </w:r>
      <w:r>
        <w:rPr>
          <w:i/>
        </w:rPr>
        <w:t>ad un</w:t>
      </w:r>
      <w:r>
        <w:rPr>
          <w:rFonts w:ascii="Calibri" w:eastAsia="Calibri" w:hAnsi="Calibri" w:cs="Calibri"/>
          <w:sz w:val="21"/>
          <w:u w:val="single" w:color="000000"/>
        </w:rPr>
        <w:t>​</w:t>
      </w:r>
      <w:r>
        <w:rPr>
          <w:i/>
          <w:u w:val="single" w:color="000000"/>
        </w:rPr>
        <w:t>c</w:t>
      </w:r>
      <w:r>
        <w:rPr>
          <w:rFonts w:ascii="Calibri" w:eastAsia="Calibri" w:hAnsi="Calibri" w:cs="Calibri"/>
          <w:sz w:val="21"/>
        </w:rPr>
        <w:t>​</w:t>
      </w:r>
      <w:proofErr w:type="spellStart"/>
      <w:r>
        <w:rPr>
          <w:i/>
        </w:rPr>
        <w:t>ertain</w:t>
      </w:r>
      <w:proofErr w:type="spellEnd"/>
      <w:r>
        <w:rPr>
          <w:i/>
        </w:rPr>
        <w:t xml:space="preserve"> </w:t>
      </w:r>
      <w:proofErr w:type="spellStart"/>
      <w:r>
        <w:rPr>
          <w:i/>
        </w:rPr>
        <w:t>ru</w:t>
      </w:r>
      <w:proofErr w:type="spellEnd"/>
      <w:r>
        <w:rPr>
          <w:rFonts w:ascii="Calibri" w:eastAsia="Calibri" w:hAnsi="Calibri" w:cs="Calibri"/>
          <w:sz w:val="21"/>
        </w:rPr>
        <w:t>​</w:t>
      </w:r>
      <w:r>
        <w:rPr>
          <w:i/>
          <w:u w:val="single" w:color="000000"/>
        </w:rPr>
        <w:t>s</w:t>
      </w:r>
      <w:r>
        <w:rPr>
          <w:rFonts w:ascii="Calibri" w:eastAsia="Calibri" w:hAnsi="Calibri" w:cs="Calibri"/>
          <w:sz w:val="21"/>
        </w:rPr>
        <w:t>​</w:t>
      </w:r>
      <w:proofErr w:type="spellStart"/>
      <w:r>
        <w:rPr>
          <w:i/>
        </w:rPr>
        <w:t>tling</w:t>
      </w:r>
      <w:proofErr w:type="spellEnd"/>
      <w:r>
        <w:rPr>
          <w:i/>
        </w:rPr>
        <w:t xml:space="preserve"> of each purple curtain”  (Here the alliteration produces the sound of the curtain.) </w:t>
      </w:r>
    </w:p>
    <w:p w14:paraId="4A80EF81" w14:textId="77777777" w:rsidR="002C72D4" w:rsidRDefault="002C72D4" w:rsidP="00241313">
      <w:pPr>
        <w:pStyle w:val="Heading1"/>
        <w:spacing w:after="0" w:line="240" w:lineRule="auto"/>
        <w:ind w:left="-5"/>
      </w:pPr>
    </w:p>
    <w:p w14:paraId="4F7116A5" w14:textId="77777777" w:rsidR="00241313" w:rsidRDefault="00241313" w:rsidP="00241313">
      <w:pPr>
        <w:pStyle w:val="Heading1"/>
        <w:spacing w:after="0" w:line="240" w:lineRule="auto"/>
        <w:ind w:left="-5"/>
      </w:pPr>
      <w:r>
        <w:t>Units of Verse</w:t>
      </w:r>
      <w:r>
        <w:rPr>
          <w:u w:val="none"/>
        </w:rPr>
        <w:t xml:space="preserve"> </w:t>
      </w:r>
    </w:p>
    <w:p w14:paraId="407E93F4" w14:textId="77777777" w:rsidR="00241313" w:rsidRDefault="00241313" w:rsidP="00241313">
      <w:pPr>
        <w:spacing w:after="0" w:line="240" w:lineRule="auto"/>
        <w:ind w:left="720" w:firstLine="0"/>
      </w:pPr>
      <w:r>
        <w:rPr>
          <w:b/>
        </w:rPr>
        <w:t>Verse</w:t>
      </w:r>
      <w:r>
        <w:rPr>
          <w:rFonts w:ascii="Calibri" w:eastAsia="Calibri" w:hAnsi="Calibri" w:cs="Calibri"/>
        </w:rPr>
        <w:t>​</w:t>
      </w:r>
      <w:r>
        <w:t xml:space="preserve">:  a single line of poetry </w:t>
      </w:r>
    </w:p>
    <w:p w14:paraId="52FED394" w14:textId="77777777" w:rsidR="00241313" w:rsidRDefault="00241313" w:rsidP="00241313">
      <w:pPr>
        <w:spacing w:after="0" w:line="240" w:lineRule="auto"/>
        <w:ind w:left="-15" w:firstLine="720"/>
      </w:pPr>
      <w:r>
        <w:rPr>
          <w:b/>
        </w:rPr>
        <w:t>Stanza</w:t>
      </w:r>
      <w:r>
        <w:rPr>
          <w:rFonts w:ascii="Calibri" w:eastAsia="Calibri" w:hAnsi="Calibri" w:cs="Calibri"/>
        </w:rPr>
        <w:t>​</w:t>
      </w:r>
      <w:r>
        <w:t xml:space="preserve">:  a unit of poetry consisting of a group of related verses generally with a definite metrical pattern and rhyme scheme. </w:t>
      </w:r>
    </w:p>
    <w:p w14:paraId="1507A9BD" w14:textId="77777777" w:rsidR="00241313" w:rsidRDefault="00241313" w:rsidP="00241313">
      <w:pPr>
        <w:tabs>
          <w:tab w:val="center" w:pos="3941"/>
          <w:tab w:val="center" w:pos="7540"/>
        </w:tabs>
        <w:spacing w:after="0" w:line="240" w:lineRule="auto"/>
        <w:ind w:left="0" w:firstLine="0"/>
      </w:pPr>
      <w:r>
        <w:rPr>
          <w:rFonts w:ascii="Calibri" w:eastAsia="Calibri" w:hAnsi="Calibri" w:cs="Calibri"/>
          <w:sz w:val="22"/>
        </w:rPr>
        <w:tab/>
      </w:r>
      <w:r>
        <w:rPr>
          <w:b/>
        </w:rPr>
        <w:t>Canto</w:t>
      </w:r>
      <w:r>
        <w:rPr>
          <w:rFonts w:ascii="Calibri" w:eastAsia="Calibri" w:hAnsi="Calibri" w:cs="Calibri"/>
        </w:rPr>
        <w:t>​</w:t>
      </w:r>
      <w:r>
        <w:t>:  a division of a long poem, comparable to chapters in a book (</w:t>
      </w:r>
      <w:r>
        <w:rPr>
          <w:i/>
        </w:rPr>
        <w:t>The</w:t>
      </w:r>
      <w:r>
        <w:rPr>
          <w:rFonts w:ascii="Calibri" w:eastAsia="Calibri" w:hAnsi="Calibri" w:cs="Calibri"/>
        </w:rPr>
        <w:t>​</w:t>
      </w:r>
      <w:r>
        <w:rPr>
          <w:rFonts w:ascii="Calibri" w:eastAsia="Calibri" w:hAnsi="Calibri" w:cs="Calibri"/>
        </w:rPr>
        <w:tab/>
      </w:r>
      <w:r>
        <w:rPr>
          <w:rFonts w:ascii="Calibri" w:eastAsia="Calibri" w:hAnsi="Calibri" w:cs="Calibri"/>
          <w:sz w:val="21"/>
        </w:rPr>
        <w:t>​</w:t>
      </w:r>
      <w:r>
        <w:t xml:space="preserve"> </w:t>
      </w:r>
      <w:r>
        <w:rPr>
          <w:rFonts w:ascii="Calibri" w:eastAsia="Calibri" w:hAnsi="Calibri" w:cs="Calibri"/>
        </w:rPr>
        <w:t>​</w:t>
      </w:r>
      <w:r>
        <w:rPr>
          <w:i/>
        </w:rPr>
        <w:t>Inferno</w:t>
      </w:r>
      <w:r>
        <w:rPr>
          <w:rFonts w:ascii="Calibri" w:eastAsia="Calibri" w:hAnsi="Calibri" w:cs="Calibri"/>
          <w:sz w:val="21"/>
        </w:rPr>
        <w:t>​</w:t>
      </w:r>
      <w:r>
        <w:t xml:space="preserve">) </w:t>
      </w:r>
    </w:p>
    <w:p w14:paraId="62076A63" w14:textId="77777777" w:rsidR="00241313" w:rsidRDefault="00241313" w:rsidP="00241313">
      <w:pPr>
        <w:spacing w:after="0" w:line="240" w:lineRule="auto"/>
        <w:ind w:left="715"/>
      </w:pPr>
      <w:r>
        <w:rPr>
          <w:b/>
        </w:rPr>
        <w:t>Book</w:t>
      </w:r>
      <w:r>
        <w:rPr>
          <w:rFonts w:ascii="Calibri" w:eastAsia="Calibri" w:hAnsi="Calibri" w:cs="Calibri"/>
        </w:rPr>
        <w:t>​</w:t>
      </w:r>
      <w:r>
        <w:t xml:space="preserve">:  a major division of a long poem, usually an epic; books can be divided into cantos and cantos into stanzas.  (The 3 books of </w:t>
      </w:r>
      <w:r>
        <w:rPr>
          <w:rFonts w:ascii="Calibri" w:eastAsia="Calibri" w:hAnsi="Calibri" w:cs="Calibri"/>
        </w:rPr>
        <w:t>​</w:t>
      </w:r>
      <w:r>
        <w:rPr>
          <w:i/>
        </w:rPr>
        <w:t>The Divine Comedy</w:t>
      </w:r>
      <w:r>
        <w:rPr>
          <w:rFonts w:ascii="Calibri" w:eastAsia="Calibri" w:hAnsi="Calibri" w:cs="Calibri"/>
          <w:sz w:val="21"/>
        </w:rPr>
        <w:t>​</w:t>
      </w:r>
      <w:r>
        <w:t xml:space="preserve">) </w:t>
      </w:r>
    </w:p>
    <w:p w14:paraId="0575FD87" w14:textId="77777777" w:rsidR="00590FB7" w:rsidRDefault="00590FB7" w:rsidP="00590FB7">
      <w:pPr>
        <w:spacing w:after="0" w:line="240" w:lineRule="auto"/>
        <w:ind w:left="2145" w:hanging="2160"/>
      </w:pPr>
      <w:r w:rsidRPr="0077275E">
        <w:t>-</w:t>
      </w:r>
      <w:r>
        <w:t>-----------------------------------------------------------------------------------------------------------------------</w:t>
      </w:r>
    </w:p>
    <w:p w14:paraId="1A8BCB75" w14:textId="76B05CE6" w:rsidR="00590FB7" w:rsidRPr="0077275E" w:rsidRDefault="00590FB7" w:rsidP="00590FB7">
      <w:pPr>
        <w:spacing w:after="0" w:line="240" w:lineRule="auto"/>
        <w:ind w:left="0" w:firstLine="0"/>
        <w:jc w:val="center"/>
        <w:rPr>
          <w:b/>
          <w:sz w:val="24"/>
          <w:szCs w:val="24"/>
        </w:rPr>
      </w:pPr>
      <w:r w:rsidRPr="0077275E">
        <w:rPr>
          <w:b/>
          <w:sz w:val="24"/>
          <w:szCs w:val="24"/>
        </w:rPr>
        <w:t xml:space="preserve">List </w:t>
      </w:r>
      <w:r>
        <w:rPr>
          <w:b/>
          <w:sz w:val="24"/>
          <w:szCs w:val="24"/>
        </w:rPr>
        <w:t>6</w:t>
      </w:r>
    </w:p>
    <w:p w14:paraId="518930AE" w14:textId="77777777" w:rsidR="00241313" w:rsidRDefault="00241313" w:rsidP="00241313">
      <w:pPr>
        <w:spacing w:after="0" w:line="240" w:lineRule="auto"/>
        <w:ind w:left="720" w:firstLine="0"/>
      </w:pPr>
      <w:r>
        <w:rPr>
          <w:b/>
        </w:rPr>
        <w:t xml:space="preserve">Blank </w:t>
      </w:r>
      <w:proofErr w:type="gramStart"/>
      <w:r>
        <w:rPr>
          <w:b/>
        </w:rPr>
        <w:t>Verse</w:t>
      </w:r>
      <w:r>
        <w:rPr>
          <w:rFonts w:ascii="Calibri" w:eastAsia="Calibri" w:hAnsi="Calibri" w:cs="Calibri"/>
        </w:rPr>
        <w:t>​</w:t>
      </w:r>
      <w:r>
        <w:t>:</w:t>
      </w:r>
      <w:proofErr w:type="gramEnd"/>
      <w:r>
        <w:t xml:space="preserve">  unrhymed iambic pentameter  (Shakespeare’s plays) </w:t>
      </w:r>
    </w:p>
    <w:p w14:paraId="171D5F73" w14:textId="77777777" w:rsidR="00241313" w:rsidRDefault="00241313" w:rsidP="00241313">
      <w:pPr>
        <w:spacing w:after="0" w:line="240" w:lineRule="auto"/>
        <w:ind w:left="720" w:firstLine="0"/>
      </w:pPr>
      <w:r>
        <w:rPr>
          <w:b/>
        </w:rPr>
        <w:t>*Alexandrine</w:t>
      </w:r>
      <w:r>
        <w:rPr>
          <w:rFonts w:ascii="Calibri" w:eastAsia="Calibri" w:hAnsi="Calibri" w:cs="Calibri"/>
        </w:rPr>
        <w:t>​</w:t>
      </w:r>
      <w:r>
        <w:t xml:space="preserve">:  a line of iambic hexameter </w:t>
      </w:r>
    </w:p>
    <w:p w14:paraId="5CE38941" w14:textId="66DF9199" w:rsidR="00241313" w:rsidRDefault="00241313" w:rsidP="00241313">
      <w:pPr>
        <w:spacing w:after="0" w:line="240" w:lineRule="auto"/>
        <w:ind w:left="715"/>
      </w:pPr>
      <w:r>
        <w:rPr>
          <w:b/>
        </w:rPr>
        <w:t>Free Verse</w:t>
      </w:r>
      <w:r>
        <w:t xml:space="preserve">  (</w:t>
      </w:r>
      <w:proofErr w:type="spellStart"/>
      <w:r>
        <w:t>Vers</w:t>
      </w:r>
      <w:proofErr w:type="spellEnd"/>
      <w:r>
        <w:t xml:space="preserve"> </w:t>
      </w:r>
      <w:proofErr w:type="spellStart"/>
      <w:r>
        <w:t>Libre</w:t>
      </w:r>
      <w:proofErr w:type="spellEnd"/>
      <w:r>
        <w:t xml:space="preserve">):  poetry with irregular meter and usually without rhyme, </w:t>
      </w:r>
      <w:r w:rsidR="00337DA6">
        <w:t xml:space="preserve">it has discernable rhythm, </w:t>
      </w:r>
      <w:r>
        <w:t>but not the</w:t>
      </w:r>
      <w:r>
        <w:rPr>
          <w:rFonts w:ascii="Calibri" w:eastAsia="Calibri" w:hAnsi="Calibri" w:cs="Calibri"/>
        </w:rPr>
        <w:t>​</w:t>
      </w:r>
      <w:r w:rsidR="00337DA6">
        <w:rPr>
          <w:rFonts w:ascii="Calibri" w:eastAsia="Calibri" w:hAnsi="Calibri" w:cs="Calibri"/>
        </w:rPr>
        <w:t xml:space="preserve"> </w:t>
      </w:r>
      <w:r>
        <w:t xml:space="preserve">regular rhythm of traditional poetry </w:t>
      </w:r>
    </w:p>
    <w:p w14:paraId="20157196" w14:textId="0A879EC7" w:rsidR="00241313" w:rsidRDefault="00241313" w:rsidP="00241313">
      <w:pPr>
        <w:spacing w:after="0" w:line="240" w:lineRule="auto"/>
        <w:ind w:left="720" w:firstLine="0"/>
      </w:pPr>
      <w:r>
        <w:rPr>
          <w:b/>
        </w:rPr>
        <w:t>Couplet</w:t>
      </w:r>
      <w:r>
        <w:t>:</w:t>
      </w:r>
      <w:r>
        <w:rPr>
          <w:rFonts w:ascii="Calibri" w:eastAsia="Calibri" w:hAnsi="Calibri" w:cs="Calibri"/>
        </w:rPr>
        <w:t>​</w:t>
      </w:r>
      <w:r>
        <w:t xml:space="preserve">  </w:t>
      </w:r>
      <w:r w:rsidR="00337DA6">
        <w:t xml:space="preserve">two lines of equal measure that </w:t>
      </w:r>
      <w:r>
        <w:t xml:space="preserve">rhyme  (often at the end of Shakespeare’s sonnets) </w:t>
      </w:r>
    </w:p>
    <w:p w14:paraId="71B33B57" w14:textId="46C56774" w:rsidR="00241313" w:rsidRDefault="00241313" w:rsidP="00241313">
      <w:pPr>
        <w:spacing w:after="0" w:line="240" w:lineRule="auto"/>
        <w:ind w:left="720" w:firstLine="0"/>
      </w:pPr>
      <w:proofErr w:type="spellStart"/>
      <w:proofErr w:type="gramStart"/>
      <w:r>
        <w:rPr>
          <w:b/>
        </w:rPr>
        <w:t>Tercet</w:t>
      </w:r>
      <w:proofErr w:type="spellEnd"/>
      <w:r>
        <w:rPr>
          <w:rFonts w:ascii="Calibri" w:eastAsia="Calibri" w:hAnsi="Calibri" w:cs="Calibri"/>
        </w:rPr>
        <w:t>​</w:t>
      </w:r>
      <w:r>
        <w:t>:</w:t>
      </w:r>
      <w:proofErr w:type="gramEnd"/>
      <w:r>
        <w:t xml:space="preserve">  </w:t>
      </w:r>
      <w:r w:rsidR="00C9164E">
        <w:t>a stanza of three lines</w:t>
      </w:r>
    </w:p>
    <w:p w14:paraId="03F86D1F" w14:textId="77777777" w:rsidR="00241313" w:rsidRDefault="00241313" w:rsidP="00241313">
      <w:pPr>
        <w:spacing w:after="0" w:line="240" w:lineRule="auto"/>
        <w:ind w:left="720" w:firstLine="0"/>
      </w:pPr>
      <w:proofErr w:type="gramStart"/>
      <w:r>
        <w:rPr>
          <w:b/>
        </w:rPr>
        <w:t>Quatrain</w:t>
      </w:r>
      <w:r>
        <w:rPr>
          <w:rFonts w:ascii="Calibri" w:eastAsia="Calibri" w:hAnsi="Calibri" w:cs="Calibri"/>
        </w:rPr>
        <w:t>​</w:t>
      </w:r>
      <w:r>
        <w:t>:</w:t>
      </w:r>
      <w:proofErr w:type="gramEnd"/>
      <w:r>
        <w:t xml:space="preserve">  a stanza of four lines; the most common in English </w:t>
      </w:r>
    </w:p>
    <w:p w14:paraId="6C7F031E" w14:textId="77777777" w:rsidR="00241313" w:rsidRDefault="00241313" w:rsidP="00241313">
      <w:pPr>
        <w:spacing w:after="0" w:line="240" w:lineRule="auto"/>
        <w:ind w:left="715"/>
      </w:pPr>
      <w:r>
        <w:rPr>
          <w:b/>
        </w:rPr>
        <w:t>*Ballad Stanza</w:t>
      </w:r>
      <w:r>
        <w:t>:</w:t>
      </w:r>
      <w:r>
        <w:rPr>
          <w:rFonts w:ascii="Calibri" w:eastAsia="Calibri" w:hAnsi="Calibri" w:cs="Calibri"/>
        </w:rPr>
        <w:t>​</w:t>
      </w:r>
      <w:r>
        <w:t xml:space="preserve"> a quatrain in which the first and third lines are iambic tetrameter and may rhyme: the second and fourth lines are iambic </w:t>
      </w:r>
      <w:proofErr w:type="spellStart"/>
      <w:r>
        <w:t>trimeter</w:t>
      </w:r>
      <w:proofErr w:type="spellEnd"/>
      <w:r>
        <w:t xml:space="preserve"> and must rhyme. </w:t>
      </w:r>
    </w:p>
    <w:p w14:paraId="5FA79354" w14:textId="77777777" w:rsidR="00241313" w:rsidRDefault="00241313" w:rsidP="00241313">
      <w:pPr>
        <w:tabs>
          <w:tab w:val="center" w:pos="2559"/>
          <w:tab w:val="center" w:pos="4397"/>
        </w:tabs>
        <w:spacing w:after="0" w:line="240" w:lineRule="auto"/>
        <w:ind w:left="0" w:firstLine="0"/>
      </w:pPr>
      <w:r>
        <w:rPr>
          <w:rFonts w:ascii="Calibri" w:eastAsia="Calibri" w:hAnsi="Calibri" w:cs="Calibri"/>
          <w:sz w:val="22"/>
        </w:rPr>
        <w:tab/>
      </w:r>
      <w:r>
        <w:rPr>
          <w:b/>
        </w:rPr>
        <w:t>*</w:t>
      </w:r>
      <w:proofErr w:type="spellStart"/>
      <w:r>
        <w:rPr>
          <w:b/>
        </w:rPr>
        <w:t>Quintain</w:t>
      </w:r>
      <w:proofErr w:type="spellEnd"/>
      <w:r>
        <w:rPr>
          <w:b/>
        </w:rPr>
        <w:t xml:space="preserve"> (Quintet):</w:t>
      </w:r>
      <w:r>
        <w:t xml:space="preserve">  a five-line stanza</w:t>
      </w:r>
      <w:r>
        <w:rPr>
          <w:rFonts w:ascii="Calibri" w:eastAsia="Calibri" w:hAnsi="Calibri" w:cs="Calibri"/>
        </w:rPr>
        <w:t>​</w:t>
      </w:r>
      <w:r>
        <w:rPr>
          <w:rFonts w:ascii="Calibri" w:eastAsia="Calibri" w:hAnsi="Calibri" w:cs="Calibri"/>
        </w:rPr>
        <w:tab/>
      </w:r>
      <w:r>
        <w:t xml:space="preserve"> </w:t>
      </w:r>
    </w:p>
    <w:p w14:paraId="3ACBDA0D" w14:textId="77777777" w:rsidR="00241313" w:rsidRDefault="00241313" w:rsidP="00241313">
      <w:pPr>
        <w:spacing w:after="0" w:line="240" w:lineRule="auto"/>
        <w:ind w:left="720" w:firstLine="0"/>
      </w:pPr>
      <w:r>
        <w:rPr>
          <w:b/>
        </w:rPr>
        <w:t>Sestet</w:t>
      </w:r>
      <w:r>
        <w:rPr>
          <w:rFonts w:ascii="Calibri" w:eastAsia="Calibri" w:hAnsi="Calibri" w:cs="Calibri"/>
        </w:rPr>
        <w:t>​</w:t>
      </w:r>
      <w:r>
        <w:t xml:space="preserve">:  a six-line stanza or the last six lines of an Italian sonnet </w:t>
      </w:r>
    </w:p>
    <w:p w14:paraId="39790B13" w14:textId="77777777" w:rsidR="00241313" w:rsidRDefault="00241313" w:rsidP="00241313">
      <w:pPr>
        <w:spacing w:after="0" w:line="240" w:lineRule="auto"/>
        <w:ind w:left="715"/>
      </w:pPr>
      <w:r>
        <w:rPr>
          <w:b/>
        </w:rPr>
        <w:t>Octave (Octet):</w:t>
      </w:r>
      <w:r>
        <w:rPr>
          <w:rFonts w:ascii="Calibri" w:eastAsia="Calibri" w:hAnsi="Calibri" w:cs="Calibri"/>
        </w:rPr>
        <w:t>​</w:t>
      </w:r>
      <w:r>
        <w:t xml:space="preserve"> a stanza of eight lines, probably the second most common in English.  It is also the name given to the first eight lines of an Italian sonnet. </w:t>
      </w:r>
    </w:p>
    <w:p w14:paraId="73AAB662" w14:textId="651C7ACD" w:rsidR="00241313" w:rsidRDefault="00241313" w:rsidP="00241313">
      <w:pPr>
        <w:spacing w:after="0" w:line="240" w:lineRule="auto"/>
        <w:ind w:left="720" w:firstLine="0"/>
      </w:pPr>
      <w:r>
        <w:rPr>
          <w:b/>
        </w:rPr>
        <w:t>*</w:t>
      </w:r>
      <w:proofErr w:type="gramStart"/>
      <w:r>
        <w:rPr>
          <w:b/>
        </w:rPr>
        <w:t>Heptastich</w:t>
      </w:r>
      <w:r>
        <w:rPr>
          <w:rFonts w:ascii="Calibri" w:eastAsia="Calibri" w:hAnsi="Calibri" w:cs="Calibri"/>
        </w:rPr>
        <w:t>​</w:t>
      </w:r>
      <w:r>
        <w:t>;</w:t>
      </w:r>
      <w:proofErr w:type="gramEnd"/>
      <w:r>
        <w:t xml:space="preserve">  seven line stanza </w:t>
      </w:r>
    </w:p>
    <w:p w14:paraId="109FF626" w14:textId="77777777" w:rsidR="00590FB7" w:rsidRDefault="00590FB7" w:rsidP="00241313">
      <w:pPr>
        <w:spacing w:after="0" w:line="240" w:lineRule="auto"/>
        <w:ind w:left="720" w:firstLine="0"/>
      </w:pPr>
    </w:p>
    <w:p w14:paraId="66E8E88D" w14:textId="77777777" w:rsidR="00590FB7" w:rsidRDefault="00590FB7" w:rsidP="00590FB7">
      <w:pPr>
        <w:spacing w:after="0" w:line="240" w:lineRule="auto"/>
        <w:ind w:left="2145" w:hanging="2160"/>
      </w:pPr>
      <w:r w:rsidRPr="0077275E">
        <w:lastRenderedPageBreak/>
        <w:t>-</w:t>
      </w:r>
      <w:r>
        <w:t>-----------------------------------------------------------------------------------------------------------------------</w:t>
      </w:r>
    </w:p>
    <w:p w14:paraId="102E6096" w14:textId="42F8FD5C" w:rsidR="00590FB7" w:rsidRPr="0077275E" w:rsidRDefault="00590FB7" w:rsidP="00590FB7">
      <w:pPr>
        <w:spacing w:after="0" w:line="240" w:lineRule="auto"/>
        <w:ind w:left="0" w:firstLine="0"/>
        <w:jc w:val="center"/>
        <w:rPr>
          <w:b/>
          <w:sz w:val="24"/>
          <w:szCs w:val="24"/>
        </w:rPr>
      </w:pPr>
      <w:r w:rsidRPr="0077275E">
        <w:rPr>
          <w:b/>
          <w:sz w:val="24"/>
          <w:szCs w:val="24"/>
        </w:rPr>
        <w:t xml:space="preserve">List </w:t>
      </w:r>
      <w:r>
        <w:rPr>
          <w:b/>
          <w:sz w:val="24"/>
          <w:szCs w:val="24"/>
        </w:rPr>
        <w:t>7</w:t>
      </w:r>
    </w:p>
    <w:p w14:paraId="7723CFAD" w14:textId="77777777" w:rsidR="00241313" w:rsidRDefault="00241313" w:rsidP="00241313">
      <w:pPr>
        <w:spacing w:after="0" w:line="240" w:lineRule="auto"/>
        <w:ind w:left="715"/>
      </w:pPr>
      <w:r>
        <w:rPr>
          <w:b/>
        </w:rPr>
        <w:t xml:space="preserve">*Rhyme </w:t>
      </w:r>
      <w:proofErr w:type="gramStart"/>
      <w:r>
        <w:rPr>
          <w:b/>
        </w:rPr>
        <w:t>Royal</w:t>
      </w:r>
      <w:r>
        <w:rPr>
          <w:rFonts w:ascii="Calibri" w:eastAsia="Calibri" w:hAnsi="Calibri" w:cs="Calibri"/>
        </w:rPr>
        <w:t>​</w:t>
      </w:r>
      <w:r>
        <w:t>:</w:t>
      </w:r>
      <w:proofErr w:type="gramEnd"/>
      <w:r>
        <w:t xml:space="preserve">  seven-line iambic pentameter stanza rhyming </w:t>
      </w:r>
      <w:proofErr w:type="spellStart"/>
      <w:r>
        <w:t>ababbcc</w:t>
      </w:r>
      <w:proofErr w:type="spellEnd"/>
      <w:r>
        <w:t xml:space="preserve">:  Chaucer used this;  derived from use by Scottish King James I  (also Wyatt; Shakespeare) </w:t>
      </w:r>
    </w:p>
    <w:p w14:paraId="33E30647" w14:textId="77777777" w:rsidR="00241313" w:rsidRDefault="00241313" w:rsidP="00241313">
      <w:pPr>
        <w:spacing w:after="0" w:line="240" w:lineRule="auto"/>
        <w:ind w:left="715"/>
      </w:pPr>
      <w:proofErr w:type="spellStart"/>
      <w:r>
        <w:rPr>
          <w:b/>
        </w:rPr>
        <w:t>Terza</w:t>
      </w:r>
      <w:proofErr w:type="spellEnd"/>
      <w:r>
        <w:rPr>
          <w:b/>
        </w:rPr>
        <w:t xml:space="preserve"> </w:t>
      </w:r>
      <w:proofErr w:type="spellStart"/>
      <w:r>
        <w:rPr>
          <w:b/>
        </w:rPr>
        <w:t>rima</w:t>
      </w:r>
      <w:proofErr w:type="spellEnd"/>
      <w:r>
        <w:rPr>
          <w:b/>
        </w:rPr>
        <w:t>:</w:t>
      </w:r>
      <w:r>
        <w:rPr>
          <w:rFonts w:ascii="Calibri" w:eastAsia="Calibri" w:hAnsi="Calibri" w:cs="Calibri"/>
        </w:rPr>
        <w:t>​</w:t>
      </w:r>
      <w:r>
        <w:t xml:space="preserve">  three-line stanza with interlocking rhymes that connect stanza to stanza (aba </w:t>
      </w:r>
      <w:proofErr w:type="spellStart"/>
      <w:r>
        <w:t>bcb</w:t>
      </w:r>
      <w:proofErr w:type="spellEnd"/>
      <w:r>
        <w:t xml:space="preserve"> </w:t>
      </w:r>
      <w:proofErr w:type="spellStart"/>
      <w:r>
        <w:t>cdc</w:t>
      </w:r>
      <w:proofErr w:type="spellEnd"/>
      <w:r>
        <w:t xml:space="preserve"> </w:t>
      </w:r>
      <w:proofErr w:type="spellStart"/>
      <w:r>
        <w:t>ded</w:t>
      </w:r>
      <w:proofErr w:type="spellEnd"/>
      <w:r>
        <w:t xml:space="preserve">) Dante’s </w:t>
      </w:r>
      <w:r>
        <w:rPr>
          <w:i/>
        </w:rPr>
        <w:t>Inferno</w:t>
      </w:r>
      <w:r>
        <w:rPr>
          <w:rFonts w:ascii="Calibri" w:eastAsia="Calibri" w:hAnsi="Calibri" w:cs="Calibri"/>
        </w:rPr>
        <w:t>​</w:t>
      </w:r>
      <w:r>
        <w:rPr>
          <w:rFonts w:ascii="Calibri" w:eastAsia="Calibri" w:hAnsi="Calibri" w:cs="Calibri"/>
        </w:rPr>
        <w:tab/>
      </w:r>
      <w:r>
        <w:rPr>
          <w:rFonts w:ascii="Calibri" w:eastAsia="Calibri" w:hAnsi="Calibri" w:cs="Calibri"/>
          <w:sz w:val="21"/>
        </w:rPr>
        <w:t>​</w:t>
      </w:r>
      <w:r>
        <w:t xml:space="preserve"> is written in </w:t>
      </w:r>
      <w:proofErr w:type="spellStart"/>
      <w:r>
        <w:t>terza</w:t>
      </w:r>
      <w:proofErr w:type="spellEnd"/>
      <w:r>
        <w:t xml:space="preserve"> </w:t>
      </w:r>
      <w:proofErr w:type="spellStart"/>
      <w:r>
        <w:t>rima</w:t>
      </w:r>
      <w:proofErr w:type="spellEnd"/>
      <w:r>
        <w:t xml:space="preserve">. </w:t>
      </w:r>
    </w:p>
    <w:p w14:paraId="277490F6" w14:textId="77777777" w:rsidR="00241313" w:rsidRDefault="00241313" w:rsidP="00241313">
      <w:pPr>
        <w:spacing w:after="0" w:line="240" w:lineRule="auto"/>
        <w:ind w:left="-15" w:firstLine="720"/>
      </w:pPr>
      <w:r>
        <w:rPr>
          <w:b/>
        </w:rPr>
        <w:t xml:space="preserve">*Ottava </w:t>
      </w:r>
      <w:proofErr w:type="spellStart"/>
      <w:r>
        <w:rPr>
          <w:b/>
        </w:rPr>
        <w:t>rima</w:t>
      </w:r>
      <w:proofErr w:type="spellEnd"/>
      <w:r>
        <w:rPr>
          <w:rFonts w:ascii="Calibri" w:eastAsia="Calibri" w:hAnsi="Calibri" w:cs="Calibri"/>
        </w:rPr>
        <w:t>​</w:t>
      </w:r>
      <w:r>
        <w:t xml:space="preserve">:  eight iambic pentameter lines that rhyme </w:t>
      </w:r>
      <w:proofErr w:type="spellStart"/>
      <w:r>
        <w:t>abababcc</w:t>
      </w:r>
      <w:proofErr w:type="spellEnd"/>
      <w:r>
        <w:t xml:space="preserve">; Lord Byron in “Don Juan” and Yeats </w:t>
      </w:r>
    </w:p>
    <w:p w14:paraId="3DE9E590" w14:textId="77777777" w:rsidR="00241313" w:rsidRDefault="00241313" w:rsidP="00241313">
      <w:pPr>
        <w:spacing w:after="0" w:line="240" w:lineRule="auto"/>
        <w:ind w:left="10" w:right="852" w:hanging="10"/>
      </w:pPr>
      <w:r>
        <w:rPr>
          <w:b/>
        </w:rPr>
        <w:t xml:space="preserve">Other Terms </w:t>
      </w:r>
    </w:p>
    <w:p w14:paraId="5118A7FE" w14:textId="77777777" w:rsidR="00241313" w:rsidRDefault="00241313" w:rsidP="00241313">
      <w:pPr>
        <w:spacing w:after="0" w:line="240" w:lineRule="auto"/>
        <w:ind w:left="715"/>
      </w:pPr>
      <w:r>
        <w:rPr>
          <w:b/>
        </w:rPr>
        <w:t>*Metaphysical Poetry</w:t>
      </w:r>
      <w:r>
        <w:rPr>
          <w:rFonts w:ascii="Calibri" w:eastAsia="Calibri" w:hAnsi="Calibri" w:cs="Calibri"/>
        </w:rPr>
        <w:t>​</w:t>
      </w:r>
      <w:r>
        <w:t xml:space="preserve">: Usually refers to the work of seventeenth-century poets who used similar methods and revolted against the romantic conventionalism of Elizabethan love poetry.  They tended toward psychological analysis of the emotions of love and religion.  They had a penchant for the unusual and shocking, used metaphysical conceits.  They intended to express honestly, yet unconventionally, the poet’s sense of the complexities and contradictions of life.  (John Donne, George Herbert)  The diction is simple as compared with that of the Elizabethan or Neo-Classic Periods, and echoes the words and cadences of common speech.  The imagery is drawn from the commonplace or the remote.  The form is frequently that of an argument with the poet’s lover, with God, or with himself. </w:t>
      </w:r>
    </w:p>
    <w:p w14:paraId="39F19D94" w14:textId="77777777" w:rsidR="00241313" w:rsidRDefault="00241313" w:rsidP="00241313">
      <w:pPr>
        <w:spacing w:after="0" w:line="240" w:lineRule="auto"/>
        <w:ind w:left="0" w:firstLine="0"/>
      </w:pPr>
      <w:r>
        <w:t xml:space="preserve"> </w:t>
      </w:r>
    </w:p>
    <w:p w14:paraId="05371C99" w14:textId="77777777" w:rsidR="0011540C" w:rsidRDefault="007758D0" w:rsidP="00E96C6C">
      <w:pPr>
        <w:spacing w:after="0" w:line="240" w:lineRule="auto"/>
        <w:ind w:left="-15" w:firstLine="0"/>
      </w:pPr>
      <w:proofErr w:type="gramStart"/>
      <w:r>
        <w:rPr>
          <w:b/>
          <w:u w:val="single" w:color="000000"/>
        </w:rPr>
        <w:t>Diction</w:t>
      </w:r>
      <w:r>
        <w:rPr>
          <w:rFonts w:ascii="Calibri" w:eastAsia="Calibri" w:hAnsi="Calibri" w:cs="Calibri"/>
          <w:u w:val="single" w:color="000000"/>
        </w:rPr>
        <w:t>​</w:t>
      </w:r>
      <w:r>
        <w:rPr>
          <w:b/>
        </w:rPr>
        <w:t>:</w:t>
      </w:r>
      <w:proofErr w:type="gramEnd"/>
      <w:r>
        <w:rPr>
          <w:b/>
        </w:rPr>
        <w:t xml:space="preserve">  </w:t>
      </w:r>
      <w:r>
        <w:rPr>
          <w:rFonts w:ascii="Calibri" w:eastAsia="Calibri" w:hAnsi="Calibri" w:cs="Calibri"/>
        </w:rPr>
        <w:t>​</w:t>
      </w:r>
      <w:r w:rsidRPr="00241313">
        <w:rPr>
          <w:strike/>
        </w:rPr>
        <w:t>the word choices made by the writer</w:t>
      </w:r>
      <w:r>
        <w:t xml:space="preserve">  </w:t>
      </w:r>
      <w:r w:rsidR="00241313">
        <w:t>word choice</w:t>
      </w:r>
    </w:p>
    <w:p w14:paraId="2E50C74A" w14:textId="77777777" w:rsidR="0011540C" w:rsidRDefault="007758D0" w:rsidP="00E96C6C">
      <w:pPr>
        <w:pStyle w:val="Heading1"/>
        <w:spacing w:after="0" w:line="240" w:lineRule="auto"/>
        <w:ind w:left="-5"/>
      </w:pPr>
      <w:r>
        <w:t>Levels of diction</w:t>
      </w:r>
      <w:r>
        <w:rPr>
          <w:u w:val="none"/>
        </w:rPr>
        <w:t xml:space="preserve"> </w:t>
      </w:r>
    </w:p>
    <w:p w14:paraId="6BFA3414" w14:textId="77777777" w:rsidR="0011540C" w:rsidRPr="00E96C6C" w:rsidRDefault="007758D0" w:rsidP="00E96C6C">
      <w:pPr>
        <w:spacing w:after="0" w:line="240" w:lineRule="auto"/>
        <w:ind w:left="715"/>
        <w:rPr>
          <w:sz w:val="16"/>
          <w:szCs w:val="16"/>
        </w:rPr>
      </w:pPr>
      <w:r>
        <w:rPr>
          <w:b/>
        </w:rPr>
        <w:t>High, elevated, formal, scholarly</w:t>
      </w:r>
      <w:r>
        <w:rPr>
          <w:rFonts w:ascii="Calibri" w:eastAsia="Calibri" w:hAnsi="Calibri" w:cs="Calibri"/>
        </w:rPr>
        <w:t>​</w:t>
      </w:r>
      <w:r>
        <w:t xml:space="preserve">–usually contains language that creates an elevated tone.  It is free of slang, idioms, colloquialisms, and contradictions.  It often contains polysyllabic words, sophisticated syntax, and elegant word choice.  </w:t>
      </w:r>
      <w:r w:rsidRPr="00E96C6C">
        <w:rPr>
          <w:sz w:val="16"/>
          <w:szCs w:val="16"/>
        </w:rPr>
        <w:t xml:space="preserve">(Nathaniel Hawthorne’s </w:t>
      </w:r>
      <w:r w:rsidR="00E96C6C" w:rsidRPr="00E96C6C">
        <w:rPr>
          <w:i/>
          <w:sz w:val="16"/>
          <w:szCs w:val="16"/>
        </w:rPr>
        <w:t>The Scarlet Letter</w:t>
      </w:r>
      <w:r w:rsidRPr="00E96C6C">
        <w:rPr>
          <w:rFonts w:ascii="Calibri" w:eastAsia="Calibri" w:hAnsi="Calibri" w:cs="Calibri"/>
          <w:sz w:val="16"/>
          <w:szCs w:val="16"/>
        </w:rPr>
        <w:tab/>
        <w:t>​</w:t>
      </w:r>
      <w:r w:rsidRPr="00E96C6C">
        <w:rPr>
          <w:sz w:val="16"/>
          <w:szCs w:val="16"/>
        </w:rPr>
        <w:t xml:space="preserve">) </w:t>
      </w:r>
    </w:p>
    <w:p w14:paraId="78ACC711" w14:textId="77777777" w:rsidR="0011540C" w:rsidRDefault="007758D0" w:rsidP="00E96C6C">
      <w:pPr>
        <w:spacing w:after="0" w:line="240" w:lineRule="auto"/>
        <w:ind w:left="715"/>
      </w:pPr>
      <w:r>
        <w:rPr>
          <w:b/>
        </w:rPr>
        <w:t>Standard English</w:t>
      </w:r>
      <w:r>
        <w:rPr>
          <w:rFonts w:ascii="Calibri" w:eastAsia="Calibri" w:hAnsi="Calibri" w:cs="Calibri"/>
        </w:rPr>
        <w:t>​</w:t>
      </w:r>
      <w:r>
        <w:t xml:space="preserve">—The ordinary speech of educated native speakers.  Most literate speech and writing is general English.  Its diction is more educated than colloquial English, but not as elevated as formal English.  </w:t>
      </w:r>
    </w:p>
    <w:p w14:paraId="175DD548" w14:textId="77777777" w:rsidR="0011540C" w:rsidRDefault="007758D0" w:rsidP="00E96C6C">
      <w:pPr>
        <w:spacing w:after="0" w:line="240" w:lineRule="auto"/>
        <w:ind w:left="715"/>
      </w:pPr>
      <w:r>
        <w:rPr>
          <w:b/>
        </w:rPr>
        <w:t>Colloquial</w:t>
      </w:r>
      <w:r>
        <w:rPr>
          <w:rFonts w:ascii="Calibri" w:eastAsia="Calibri" w:hAnsi="Calibri" w:cs="Calibri"/>
        </w:rPr>
        <w:t>​</w:t>
      </w:r>
      <w:r>
        <w:t xml:space="preserve">—is the language of everyday use.  It is relaxed and conversational. The casual or informal but correct language of ordinary speakers, it often includes common and simple words, idioms, slang, jargon, and contractions.  </w:t>
      </w:r>
    </w:p>
    <w:p w14:paraId="05CBF99C" w14:textId="77777777" w:rsidR="0011540C" w:rsidRDefault="007758D0" w:rsidP="00E96C6C">
      <w:pPr>
        <w:spacing w:after="0" w:line="240" w:lineRule="auto"/>
        <w:ind w:left="-15" w:firstLine="0"/>
      </w:pPr>
      <w:r>
        <w:rPr>
          <w:b/>
        </w:rPr>
        <w:t>Low</w:t>
      </w:r>
      <w:r>
        <w:rPr>
          <w:rFonts w:ascii="Calibri" w:eastAsia="Calibri" w:hAnsi="Calibri" w:cs="Calibri"/>
        </w:rPr>
        <w:t>​</w:t>
      </w:r>
      <w:r>
        <w:t xml:space="preserve">—The lowest level of formality in language, vulgate is the diction of the common people with no </w:t>
      </w:r>
    </w:p>
    <w:p w14:paraId="7D338FF6" w14:textId="77777777" w:rsidR="0011540C" w:rsidRDefault="007758D0" w:rsidP="00E96C6C">
      <w:pPr>
        <w:spacing w:after="0" w:line="240" w:lineRule="auto"/>
        <w:ind w:left="720" w:firstLine="0"/>
      </w:pPr>
      <w:r>
        <w:t xml:space="preserve">pretensions at refinement or elevation.  The vulgate is not necessarily vulgar in the sense of containing foul language; it refers simply to unschooled, everyday language.  It uses nonstandard expressions, often regional, ways of using language appropriate to informal or conversational </w:t>
      </w:r>
    </w:p>
    <w:p w14:paraId="3E26DCB5" w14:textId="77777777" w:rsidR="0011540C" w:rsidRDefault="007758D0" w:rsidP="00E96C6C">
      <w:pPr>
        <w:spacing w:after="0" w:line="240" w:lineRule="auto"/>
        <w:ind w:left="720" w:firstLine="0"/>
      </w:pPr>
      <w:r>
        <w:t xml:space="preserve">speech and writing.  Zora Neal Hurston’s </w:t>
      </w:r>
      <w:r>
        <w:rPr>
          <w:rFonts w:ascii="Calibri" w:eastAsia="Calibri" w:hAnsi="Calibri" w:cs="Calibri"/>
        </w:rPr>
        <w:t>​</w:t>
      </w:r>
      <w:r>
        <w:rPr>
          <w:i/>
        </w:rPr>
        <w:t>Their Eyes Were Watching God</w:t>
      </w:r>
      <w:r>
        <w:rPr>
          <w:rFonts w:ascii="Calibri" w:eastAsia="Calibri" w:hAnsi="Calibri" w:cs="Calibri"/>
          <w:sz w:val="21"/>
        </w:rPr>
        <w:t>​</w:t>
      </w:r>
      <w:r>
        <w:t xml:space="preserve">) </w:t>
      </w:r>
    </w:p>
    <w:p w14:paraId="63B2C3F4" w14:textId="77777777" w:rsidR="00590FB7" w:rsidRDefault="00590FB7" w:rsidP="00590FB7">
      <w:pPr>
        <w:spacing w:after="0" w:line="240" w:lineRule="auto"/>
        <w:ind w:left="2145" w:hanging="2160"/>
      </w:pPr>
      <w:r w:rsidRPr="0077275E">
        <w:t>-</w:t>
      </w:r>
      <w:r>
        <w:t>-----------------------------------------------------------------------------------------------------------------------</w:t>
      </w:r>
    </w:p>
    <w:p w14:paraId="5C1451AA" w14:textId="63421DD4" w:rsidR="00590FB7" w:rsidRPr="0077275E" w:rsidRDefault="00590FB7" w:rsidP="00590FB7">
      <w:pPr>
        <w:spacing w:after="0" w:line="240" w:lineRule="auto"/>
        <w:ind w:left="0" w:firstLine="0"/>
        <w:jc w:val="center"/>
        <w:rPr>
          <w:b/>
          <w:sz w:val="24"/>
          <w:szCs w:val="24"/>
        </w:rPr>
      </w:pPr>
      <w:r w:rsidRPr="0077275E">
        <w:rPr>
          <w:b/>
          <w:sz w:val="24"/>
          <w:szCs w:val="24"/>
        </w:rPr>
        <w:t xml:space="preserve">List </w:t>
      </w:r>
      <w:r>
        <w:rPr>
          <w:b/>
          <w:sz w:val="24"/>
          <w:szCs w:val="24"/>
        </w:rPr>
        <w:t>8</w:t>
      </w:r>
    </w:p>
    <w:p w14:paraId="73EDEDD5" w14:textId="77777777" w:rsidR="0011540C" w:rsidRDefault="007758D0" w:rsidP="00E96C6C">
      <w:pPr>
        <w:pStyle w:val="Heading1"/>
        <w:tabs>
          <w:tab w:val="center" w:pos="2880"/>
        </w:tabs>
        <w:spacing w:after="0" w:line="240" w:lineRule="auto"/>
        <w:ind w:left="-15" w:firstLine="0"/>
      </w:pPr>
      <w:r>
        <w:t>Aspects of low diction</w:t>
      </w:r>
      <w:r>
        <w:tab/>
      </w:r>
      <w:r>
        <w:rPr>
          <w:u w:val="none"/>
        </w:rPr>
        <w:t xml:space="preserve"> </w:t>
      </w:r>
    </w:p>
    <w:p w14:paraId="09C9FBAB" w14:textId="77777777" w:rsidR="0011540C" w:rsidRDefault="007758D0" w:rsidP="00E96C6C">
      <w:pPr>
        <w:spacing w:after="0" w:line="240" w:lineRule="auto"/>
        <w:ind w:left="-15" w:firstLine="0"/>
      </w:pPr>
      <w:r>
        <w:rPr>
          <w:b/>
        </w:rPr>
        <w:t>Dialect</w:t>
      </w:r>
      <w:r>
        <w:rPr>
          <w:rFonts w:ascii="Calibri" w:eastAsia="Calibri" w:hAnsi="Calibri" w:cs="Calibri"/>
        </w:rPr>
        <w:t>​</w:t>
      </w:r>
      <w:r>
        <w:t xml:space="preserve">—is a nonstandard subgroup of a language with its own vocabulary and grammatical features. </w:t>
      </w:r>
    </w:p>
    <w:p w14:paraId="24C88931" w14:textId="77777777" w:rsidR="0011540C" w:rsidRDefault="007758D0" w:rsidP="00E96C6C">
      <w:pPr>
        <w:spacing w:after="0" w:line="240" w:lineRule="auto"/>
        <w:ind w:left="720" w:firstLine="0"/>
      </w:pPr>
      <w:r>
        <w:t xml:space="preserve">Writers often use regional dialects or dialects that reveal a person’s economic or social class. Mark Twain’s </w:t>
      </w:r>
      <w:r>
        <w:rPr>
          <w:rFonts w:ascii="Calibri" w:eastAsia="Calibri" w:hAnsi="Calibri" w:cs="Calibri"/>
        </w:rPr>
        <w:t>​</w:t>
      </w:r>
      <w:r>
        <w:rPr>
          <w:i/>
        </w:rPr>
        <w:t xml:space="preserve">The Adventures of Huckleberry Finn. </w:t>
      </w:r>
    </w:p>
    <w:p w14:paraId="3C43EDE0" w14:textId="77777777" w:rsidR="0011540C" w:rsidRDefault="007758D0" w:rsidP="00E96C6C">
      <w:pPr>
        <w:spacing w:after="0" w:line="240" w:lineRule="auto"/>
        <w:ind w:left="715"/>
      </w:pPr>
      <w:r>
        <w:rPr>
          <w:b/>
        </w:rPr>
        <w:t>Slang</w:t>
      </w:r>
      <w:r>
        <w:rPr>
          <w:rFonts w:ascii="Calibri" w:eastAsia="Calibri" w:hAnsi="Calibri" w:cs="Calibri"/>
        </w:rPr>
        <w:t>​</w:t>
      </w:r>
      <w:r>
        <w:t xml:space="preserve">—refers to a group of recently coined words, often out of usage within months or years.  (Groovy, sweet, homies, dudes) </w:t>
      </w:r>
    </w:p>
    <w:p w14:paraId="15097262" w14:textId="77777777" w:rsidR="0011540C" w:rsidRDefault="007758D0" w:rsidP="00E96C6C">
      <w:pPr>
        <w:spacing w:after="0" w:line="240" w:lineRule="auto"/>
        <w:ind w:left="715"/>
      </w:pPr>
      <w:r>
        <w:rPr>
          <w:b/>
        </w:rPr>
        <w:t>Vulgar—</w:t>
      </w:r>
      <w:r>
        <w:t>coarse, common; vernacular; lacking in cultivation or taste; offensive (words that may get your</w:t>
      </w:r>
      <w:r>
        <w:rPr>
          <w:rFonts w:ascii="Calibri" w:eastAsia="Calibri" w:hAnsi="Calibri" w:cs="Calibri"/>
        </w:rPr>
        <w:t>​</w:t>
      </w:r>
      <w:r>
        <w:rPr>
          <w:rFonts w:ascii="Calibri" w:eastAsia="Calibri" w:hAnsi="Calibri" w:cs="Calibri"/>
        </w:rPr>
        <w:tab/>
      </w:r>
      <w:r>
        <w:t xml:space="preserve"> mouth washed out with soap!) </w:t>
      </w:r>
    </w:p>
    <w:p w14:paraId="2675E26F" w14:textId="77777777" w:rsidR="0011540C" w:rsidRDefault="007758D0" w:rsidP="00E96C6C">
      <w:pPr>
        <w:pStyle w:val="Heading1"/>
        <w:spacing w:after="0" w:line="240" w:lineRule="auto"/>
        <w:ind w:left="-5"/>
      </w:pPr>
      <w:r>
        <w:t>Aspects of Diction</w:t>
      </w:r>
      <w:r>
        <w:rPr>
          <w:u w:val="none"/>
        </w:rPr>
        <w:t xml:space="preserve">  </w:t>
      </w:r>
    </w:p>
    <w:p w14:paraId="137C8515" w14:textId="77777777" w:rsidR="0011540C" w:rsidRDefault="007758D0" w:rsidP="00E96C6C">
      <w:pPr>
        <w:spacing w:after="0" w:line="240" w:lineRule="auto"/>
        <w:ind w:left="715"/>
      </w:pPr>
      <w:r>
        <w:rPr>
          <w:b/>
        </w:rPr>
        <w:t>Abstract Diction</w:t>
      </w:r>
      <w:r>
        <w:rPr>
          <w:rFonts w:ascii="Calibri" w:eastAsia="Calibri" w:hAnsi="Calibri" w:cs="Calibri"/>
        </w:rPr>
        <w:t>​</w:t>
      </w:r>
      <w:r>
        <w:t xml:space="preserve">—words that express ideas or concepts: </w:t>
      </w:r>
      <w:r>
        <w:rPr>
          <w:rFonts w:ascii="Calibri" w:eastAsia="Calibri" w:hAnsi="Calibri" w:cs="Calibri"/>
        </w:rPr>
        <w:t>​</w:t>
      </w:r>
      <w:r>
        <w:rPr>
          <w:i/>
        </w:rPr>
        <w:t>love, time, truth</w:t>
      </w:r>
      <w:r>
        <w:rPr>
          <w:rFonts w:ascii="Calibri" w:eastAsia="Calibri" w:hAnsi="Calibri" w:cs="Calibri"/>
          <w:sz w:val="21"/>
        </w:rPr>
        <w:t>​</w:t>
      </w:r>
      <w:r>
        <w:t xml:space="preserve">.  Abstract diction, leaves out some characteristics found in each individual, and instead observes a quality common to many. The word </w:t>
      </w:r>
      <w:r>
        <w:rPr>
          <w:rFonts w:ascii="Calibri" w:eastAsia="Calibri" w:hAnsi="Calibri" w:cs="Calibri"/>
        </w:rPr>
        <w:t>​</w:t>
      </w:r>
      <w:r>
        <w:rPr>
          <w:i/>
        </w:rPr>
        <w:t>beauty</w:t>
      </w:r>
      <w:r>
        <w:rPr>
          <w:rFonts w:ascii="Calibri" w:eastAsia="Calibri" w:hAnsi="Calibri" w:cs="Calibri"/>
          <w:sz w:val="21"/>
        </w:rPr>
        <w:t>​</w:t>
      </w:r>
      <w:r>
        <w:t xml:space="preserve">, for instance, denotes what may be observed in numerous persons, places, and things. </w:t>
      </w:r>
    </w:p>
    <w:p w14:paraId="2B0A386B" w14:textId="77777777" w:rsidR="0011540C" w:rsidRDefault="007758D0" w:rsidP="00E96C6C">
      <w:pPr>
        <w:tabs>
          <w:tab w:val="center" w:pos="3971"/>
          <w:tab w:val="center" w:pos="7223"/>
        </w:tabs>
        <w:spacing w:after="0" w:line="240" w:lineRule="auto"/>
        <w:ind w:left="0" w:firstLine="0"/>
      </w:pPr>
      <w:r>
        <w:rPr>
          <w:rFonts w:ascii="Calibri" w:eastAsia="Calibri" w:hAnsi="Calibri" w:cs="Calibri"/>
          <w:sz w:val="22"/>
        </w:rPr>
        <w:tab/>
      </w:r>
      <w:r>
        <w:rPr>
          <w:rFonts w:ascii="Calibri" w:eastAsia="Calibri" w:hAnsi="Calibri" w:cs="Calibri"/>
        </w:rPr>
        <w:t>​</w:t>
      </w:r>
      <w:r>
        <w:rPr>
          <w:b/>
        </w:rPr>
        <w:t>Archaic</w:t>
      </w:r>
      <w:r>
        <w:t xml:space="preserve">—The use of old-fashioned language.  (Thee, thou, thine, ye </w:t>
      </w:r>
      <w:proofErr w:type="spellStart"/>
      <w:r>
        <w:t>olde</w:t>
      </w:r>
      <w:proofErr w:type="spellEnd"/>
      <w:r>
        <w:t>)</w:t>
      </w:r>
      <w:r>
        <w:rPr>
          <w:rFonts w:ascii="Calibri" w:eastAsia="Calibri" w:hAnsi="Calibri" w:cs="Calibri"/>
        </w:rPr>
        <w:t>​</w:t>
      </w:r>
      <w:r>
        <w:rPr>
          <w:rFonts w:ascii="Calibri" w:eastAsia="Calibri" w:hAnsi="Calibri" w:cs="Calibri"/>
        </w:rPr>
        <w:tab/>
      </w:r>
      <w:r>
        <w:t xml:space="preserve"> </w:t>
      </w:r>
    </w:p>
    <w:p w14:paraId="422326C8" w14:textId="77777777" w:rsidR="0011540C" w:rsidRDefault="007758D0" w:rsidP="00241313">
      <w:pPr>
        <w:spacing w:after="0" w:line="240" w:lineRule="auto"/>
        <w:ind w:left="0" w:firstLine="705"/>
      </w:pPr>
      <w:r>
        <w:rPr>
          <w:rFonts w:ascii="Calibri" w:eastAsia="Calibri" w:hAnsi="Calibri" w:cs="Calibri"/>
        </w:rPr>
        <w:t>​</w:t>
      </w:r>
      <w:r>
        <w:rPr>
          <w:b/>
        </w:rPr>
        <w:t>Bombast</w:t>
      </w:r>
      <w:r>
        <w:rPr>
          <w:rFonts w:ascii="Calibri" w:eastAsia="Calibri" w:hAnsi="Calibri" w:cs="Calibri"/>
        </w:rPr>
        <w:t>​</w:t>
      </w:r>
      <w:r>
        <w:t xml:space="preserve">—Pretentious, exaggeratedly learned language.  Trying to be eloquent by using the largest, most uncommon words. </w:t>
      </w:r>
    </w:p>
    <w:p w14:paraId="59938C30" w14:textId="77777777" w:rsidR="0011540C" w:rsidRDefault="007758D0" w:rsidP="00E96C6C">
      <w:pPr>
        <w:spacing w:after="0" w:line="240" w:lineRule="auto"/>
        <w:ind w:left="715"/>
      </w:pPr>
      <w:r>
        <w:rPr>
          <w:b/>
        </w:rPr>
        <w:t>Cliché</w:t>
      </w:r>
      <w:r>
        <w:rPr>
          <w:rFonts w:ascii="Calibri" w:eastAsia="Calibri" w:hAnsi="Calibri" w:cs="Calibri"/>
        </w:rPr>
        <w:t>​</w:t>
      </w:r>
      <w:r w:rsidR="00E96C6C">
        <w:t xml:space="preserve">—An </w:t>
      </w:r>
      <w:r>
        <w:t>over-used, worn-out, hackneyed</w:t>
      </w:r>
      <w:r w:rsidR="00E96C6C">
        <w:t xml:space="preserve"> (often figurative)</w:t>
      </w:r>
      <w:r>
        <w:t xml:space="preserve"> expression that used to be fresh but is no more. “Blushing bride” and “clinging vine” are clichés` used to describe people. </w:t>
      </w:r>
    </w:p>
    <w:p w14:paraId="0C75FCDC" w14:textId="77777777" w:rsidR="0011540C" w:rsidRDefault="007758D0" w:rsidP="00E96C6C">
      <w:pPr>
        <w:spacing w:after="0" w:line="240" w:lineRule="auto"/>
        <w:ind w:left="715"/>
      </w:pPr>
      <w:r>
        <w:rPr>
          <w:b/>
        </w:rPr>
        <w:lastRenderedPageBreak/>
        <w:t>Concrete diction</w:t>
      </w:r>
      <w:r>
        <w:t xml:space="preserve">—refers to words that we can immediately perceive with our senses: </w:t>
      </w:r>
      <w:r>
        <w:rPr>
          <w:rFonts w:ascii="Calibri" w:eastAsia="Calibri" w:hAnsi="Calibri" w:cs="Calibri"/>
        </w:rPr>
        <w:t>​</w:t>
      </w:r>
      <w:r>
        <w:rPr>
          <w:rFonts w:ascii="Calibri" w:eastAsia="Calibri" w:hAnsi="Calibri" w:cs="Calibri"/>
        </w:rPr>
        <w:tab/>
        <w:t>​</w:t>
      </w:r>
      <w:r>
        <w:rPr>
          <w:i/>
        </w:rPr>
        <w:t xml:space="preserve">dog, actor, </w:t>
      </w:r>
      <w:proofErr w:type="gramStart"/>
      <w:r>
        <w:rPr>
          <w:i/>
        </w:rPr>
        <w:t>chemical</w:t>
      </w:r>
      <w:r>
        <w:rPr>
          <w:rFonts w:ascii="Calibri" w:eastAsia="Calibri" w:hAnsi="Calibri" w:cs="Calibri"/>
          <w:sz w:val="21"/>
        </w:rPr>
        <w:t>​</w:t>
      </w:r>
      <w:r>
        <w:t>,</w:t>
      </w:r>
      <w:proofErr w:type="gramEnd"/>
      <w:r>
        <w:t xml:space="preserve"> or particular individuals who belong to those general classes: </w:t>
      </w:r>
      <w:proofErr w:type="spellStart"/>
      <w:r>
        <w:rPr>
          <w:i/>
        </w:rPr>
        <w:t>Bonzo</w:t>
      </w:r>
      <w:proofErr w:type="spellEnd"/>
      <w:r>
        <w:rPr>
          <w:i/>
        </w:rPr>
        <w:t xml:space="preserve"> the fox terrier,</w:t>
      </w:r>
      <w:r>
        <w:rPr>
          <w:rFonts w:ascii="Calibri" w:eastAsia="Calibri" w:hAnsi="Calibri" w:cs="Calibri"/>
        </w:rPr>
        <w:t>​</w:t>
      </w:r>
      <w:r>
        <w:rPr>
          <w:rFonts w:ascii="Calibri" w:eastAsia="Calibri" w:hAnsi="Calibri" w:cs="Calibri"/>
        </w:rPr>
        <w:tab/>
      </w:r>
      <w:r>
        <w:rPr>
          <w:i/>
        </w:rPr>
        <w:t xml:space="preserve"> Clint Eastwood, hydrogen sulfate. </w:t>
      </w:r>
    </w:p>
    <w:p w14:paraId="25723B39" w14:textId="128DD377" w:rsidR="0011540C" w:rsidRDefault="007758D0" w:rsidP="00E96C6C">
      <w:pPr>
        <w:spacing w:after="0" w:line="240" w:lineRule="auto"/>
        <w:ind w:left="715"/>
      </w:pPr>
      <w:r>
        <w:rPr>
          <w:b/>
        </w:rPr>
        <w:t>Connotation</w:t>
      </w:r>
      <w:r>
        <w:rPr>
          <w:rFonts w:ascii="Calibri" w:eastAsia="Calibri" w:hAnsi="Calibri" w:cs="Calibri"/>
        </w:rPr>
        <w:t>​</w:t>
      </w:r>
      <w:r>
        <w:t xml:space="preserve">—The implications of a word or phrase, as opposed to its exact meaning (denotation.). Over and above what they mean or actually denote (dictionary definition).  For example, plump has a different connotation than fat. </w:t>
      </w:r>
    </w:p>
    <w:p w14:paraId="2A56AF22" w14:textId="77777777" w:rsidR="0011540C" w:rsidRDefault="007758D0" w:rsidP="00E96C6C">
      <w:pPr>
        <w:spacing w:after="0" w:line="240" w:lineRule="auto"/>
        <w:ind w:left="705" w:firstLine="0"/>
      </w:pPr>
      <w:r>
        <w:rPr>
          <w:b/>
        </w:rPr>
        <w:t>Denotation</w:t>
      </w:r>
      <w:r>
        <w:rPr>
          <w:rFonts w:ascii="Calibri" w:eastAsia="Calibri" w:hAnsi="Calibri" w:cs="Calibri"/>
        </w:rPr>
        <w:t>​</w:t>
      </w:r>
      <w:r>
        <w:t xml:space="preserve">—The strict, literal, dictionary definition of a word, devoid of any emotion, attitude, or color. </w:t>
      </w:r>
    </w:p>
    <w:p w14:paraId="7A7F46CC" w14:textId="77777777" w:rsidR="00590FB7" w:rsidRDefault="00590FB7" w:rsidP="00590FB7">
      <w:pPr>
        <w:spacing w:after="0" w:line="240" w:lineRule="auto"/>
        <w:ind w:left="2145" w:hanging="2160"/>
      </w:pPr>
      <w:r w:rsidRPr="0077275E">
        <w:t>-</w:t>
      </w:r>
      <w:r>
        <w:t>-----------------------------------------------------------------------------------------------------------------------</w:t>
      </w:r>
    </w:p>
    <w:p w14:paraId="7FCBF8D1" w14:textId="016D5E92" w:rsidR="00590FB7" w:rsidRPr="0077275E" w:rsidRDefault="00590FB7" w:rsidP="00590FB7">
      <w:pPr>
        <w:spacing w:after="0" w:line="240" w:lineRule="auto"/>
        <w:ind w:left="0" w:firstLine="0"/>
        <w:jc w:val="center"/>
        <w:rPr>
          <w:b/>
          <w:sz w:val="24"/>
          <w:szCs w:val="24"/>
        </w:rPr>
      </w:pPr>
      <w:r w:rsidRPr="0077275E">
        <w:rPr>
          <w:b/>
          <w:sz w:val="24"/>
          <w:szCs w:val="24"/>
        </w:rPr>
        <w:t xml:space="preserve">List </w:t>
      </w:r>
      <w:r>
        <w:rPr>
          <w:b/>
          <w:sz w:val="24"/>
          <w:szCs w:val="24"/>
        </w:rPr>
        <w:t>9</w:t>
      </w:r>
    </w:p>
    <w:p w14:paraId="5A897262" w14:textId="77777777" w:rsidR="0011540C" w:rsidRDefault="007758D0" w:rsidP="00E96C6C">
      <w:pPr>
        <w:spacing w:after="0" w:line="240" w:lineRule="auto"/>
        <w:ind w:left="715"/>
      </w:pPr>
      <w:r>
        <w:rPr>
          <w:b/>
        </w:rPr>
        <w:t>Didactic</w:t>
      </w:r>
      <w:r>
        <w:rPr>
          <w:rFonts w:ascii="Calibri" w:eastAsia="Calibri" w:hAnsi="Calibri" w:cs="Calibri"/>
        </w:rPr>
        <w:t>​</w:t>
      </w:r>
      <w:r>
        <w:t xml:space="preserve">—From the Greek, didactic literally means </w:t>
      </w:r>
      <w:proofErr w:type="gramStart"/>
      <w:r>
        <w:t>“ teaching</w:t>
      </w:r>
      <w:proofErr w:type="gramEnd"/>
      <w:r>
        <w:t xml:space="preserve">.”  Didactic works have the primary aim of teaching, or instructing, especially the teaching of moral or ethical principles. </w:t>
      </w:r>
    </w:p>
    <w:p w14:paraId="65F5FAEE" w14:textId="304C0788" w:rsidR="0011540C" w:rsidRDefault="007758D0" w:rsidP="00E96C6C">
      <w:pPr>
        <w:spacing w:after="0" w:line="240" w:lineRule="auto"/>
        <w:ind w:left="715"/>
      </w:pPr>
      <w:r>
        <w:rPr>
          <w:b/>
        </w:rPr>
        <w:t>Double entendre—</w:t>
      </w:r>
      <w:r>
        <w:rPr>
          <w:rFonts w:ascii="Calibri" w:eastAsia="Calibri" w:hAnsi="Calibri" w:cs="Calibri"/>
        </w:rPr>
        <w:t>​</w:t>
      </w:r>
      <w:r>
        <w:t>A statement that is deliberately ambiguous, one of whose possible meanings is risqué` or suggestive of some impropriety.  It deals with a single word that has more than one meaning.</w:t>
      </w:r>
      <w:r>
        <w:rPr>
          <w:rFonts w:ascii="Calibri" w:eastAsia="Calibri" w:hAnsi="Calibri" w:cs="Calibri"/>
        </w:rPr>
        <w:t>​</w:t>
      </w:r>
    </w:p>
    <w:p w14:paraId="28A87ACB" w14:textId="77777777" w:rsidR="0011540C" w:rsidRDefault="007758D0" w:rsidP="00E96C6C">
      <w:pPr>
        <w:spacing w:after="0" w:line="240" w:lineRule="auto"/>
        <w:ind w:left="-15" w:firstLine="0"/>
      </w:pPr>
      <w:proofErr w:type="gramStart"/>
      <w:r>
        <w:rPr>
          <w:b/>
        </w:rPr>
        <w:t>Epithet</w:t>
      </w:r>
      <w:r>
        <w:rPr>
          <w:rFonts w:ascii="Calibri" w:eastAsia="Calibri" w:hAnsi="Calibri" w:cs="Calibri"/>
        </w:rPr>
        <w:t>​</w:t>
      </w:r>
      <w:r>
        <w:t>:</w:t>
      </w:r>
      <w:proofErr w:type="gramEnd"/>
      <w:r>
        <w:t xml:space="preserve"> a word or phrase used in place of a person’s name or in association with it.  </w:t>
      </w:r>
      <w:r>
        <w:rPr>
          <w:rFonts w:ascii="Calibri" w:eastAsia="Calibri" w:hAnsi="Calibri" w:cs="Calibri"/>
        </w:rPr>
        <w:t>​</w:t>
      </w:r>
      <w:r>
        <w:rPr>
          <w:i/>
        </w:rPr>
        <w:t xml:space="preserve">(Alexander the </w:t>
      </w:r>
    </w:p>
    <w:p w14:paraId="627B7AA9" w14:textId="77777777" w:rsidR="0011540C" w:rsidRDefault="007758D0" w:rsidP="00E96C6C">
      <w:pPr>
        <w:spacing w:after="0" w:line="240" w:lineRule="auto"/>
        <w:ind w:left="715" w:hanging="10"/>
      </w:pPr>
      <w:r>
        <w:rPr>
          <w:i/>
        </w:rPr>
        <w:t xml:space="preserve">Great, Material Girl, Ms. Know-it-all) </w:t>
      </w:r>
    </w:p>
    <w:p w14:paraId="361D9916" w14:textId="77777777" w:rsidR="0011540C" w:rsidRDefault="007758D0" w:rsidP="00E96C6C">
      <w:pPr>
        <w:spacing w:after="0" w:line="240" w:lineRule="auto"/>
        <w:ind w:left="715"/>
      </w:pPr>
      <w:r>
        <w:rPr>
          <w:b/>
        </w:rPr>
        <w:t xml:space="preserve">Euphemism— </w:t>
      </w:r>
      <w:r>
        <w:rPr>
          <w:rFonts w:ascii="Calibri" w:eastAsia="Calibri" w:hAnsi="Calibri" w:cs="Calibri"/>
        </w:rPr>
        <w:t>​</w:t>
      </w:r>
      <w:r>
        <w:t xml:space="preserve">an indirect, less offensive way of saying something that is considered unpleasant (a person is slender rather than skinny; plump instead of fat) </w:t>
      </w:r>
    </w:p>
    <w:p w14:paraId="2886A5DA" w14:textId="77777777" w:rsidR="0011540C" w:rsidRDefault="007758D0" w:rsidP="00E96C6C">
      <w:pPr>
        <w:spacing w:after="0" w:line="240" w:lineRule="auto"/>
        <w:ind w:left="715"/>
      </w:pPr>
      <w:r>
        <w:rPr>
          <w:b/>
        </w:rPr>
        <w:t>Jargon</w:t>
      </w:r>
      <w:r>
        <w:rPr>
          <w:rFonts w:ascii="Calibri" w:eastAsia="Calibri" w:hAnsi="Calibri" w:cs="Calibri"/>
        </w:rPr>
        <w:t>​</w:t>
      </w:r>
      <w:r>
        <w:t>—consists of words and expressions characteristic of a particular trade, profession, or pursuit. Some examples of nautical jargon from</w:t>
      </w:r>
      <w:r>
        <w:rPr>
          <w:rFonts w:ascii="Calibri" w:eastAsia="Calibri" w:hAnsi="Calibri" w:cs="Calibri"/>
        </w:rPr>
        <w:t>​</w:t>
      </w:r>
      <w:r>
        <w:rPr>
          <w:i/>
        </w:rPr>
        <w:t>The Secret Sharer</w:t>
      </w:r>
      <w:r>
        <w:rPr>
          <w:rFonts w:ascii="Calibri" w:eastAsia="Calibri" w:hAnsi="Calibri" w:cs="Calibri"/>
          <w:sz w:val="21"/>
        </w:rPr>
        <w:t>​</w:t>
      </w:r>
      <w:r>
        <w:t xml:space="preserve"> by Joseph Conrad are “cuddy,” “</w:t>
      </w:r>
      <w:proofErr w:type="spellStart"/>
      <w:r>
        <w:t>taffrail</w:t>
      </w:r>
      <w:proofErr w:type="spellEnd"/>
      <w:r>
        <w:t>,” “</w:t>
      </w:r>
      <w:proofErr w:type="spellStart"/>
      <w:r>
        <w:t>missen</w:t>
      </w:r>
      <w:proofErr w:type="spellEnd"/>
      <w:r>
        <w:t xml:space="preserve">,” and “binnacle.” </w:t>
      </w:r>
    </w:p>
    <w:p w14:paraId="50957343" w14:textId="77777777" w:rsidR="0011540C" w:rsidRPr="007758D0" w:rsidRDefault="002C3F6D" w:rsidP="00E96C6C">
      <w:pPr>
        <w:spacing w:after="0" w:line="240" w:lineRule="auto"/>
        <w:ind w:left="715"/>
        <w:rPr>
          <w:sz w:val="16"/>
          <w:szCs w:val="16"/>
        </w:rPr>
      </w:pPr>
      <w:r>
        <w:rPr>
          <w:b/>
        </w:rPr>
        <w:t>Literal/Figurative meanings—</w:t>
      </w:r>
      <w:r w:rsidR="007758D0">
        <w:rPr>
          <w:rFonts w:ascii="Calibri" w:eastAsia="Calibri" w:hAnsi="Calibri" w:cs="Calibri"/>
        </w:rPr>
        <w:t>​</w:t>
      </w:r>
      <w:r w:rsidR="007758D0">
        <w:t>Literal is based on the actual words in their ordinary meaning. Figurative gives a more symbolic meaning or representing one concept in terms of another that may be thought of as analogous</w:t>
      </w:r>
      <w:r w:rsidR="007758D0">
        <w:rPr>
          <w:i/>
        </w:rPr>
        <w:t xml:space="preserve">. </w:t>
      </w:r>
      <w:r w:rsidR="007758D0" w:rsidRPr="007758D0">
        <w:rPr>
          <w:i/>
          <w:sz w:val="16"/>
          <w:szCs w:val="16"/>
        </w:rPr>
        <w:t>(Literal= daily newspaper; Figurative= screaming headlines</w:t>
      </w:r>
      <w:r w:rsidR="007758D0" w:rsidRPr="007758D0">
        <w:rPr>
          <w:rFonts w:ascii="Calibri" w:eastAsia="Calibri" w:hAnsi="Calibri" w:cs="Calibri"/>
          <w:sz w:val="16"/>
          <w:szCs w:val="16"/>
        </w:rPr>
        <w:t>​​</w:t>
      </w:r>
      <w:r w:rsidR="007758D0" w:rsidRPr="007758D0">
        <w:rPr>
          <w:sz w:val="16"/>
          <w:szCs w:val="16"/>
        </w:rPr>
        <w:t xml:space="preserve"> ) </w:t>
      </w:r>
    </w:p>
    <w:p w14:paraId="1073ADBB" w14:textId="77777777" w:rsidR="0011540C" w:rsidRDefault="007758D0" w:rsidP="00E96C6C">
      <w:pPr>
        <w:spacing w:after="0" w:line="240" w:lineRule="auto"/>
        <w:ind w:left="715"/>
      </w:pPr>
      <w:r>
        <w:rPr>
          <w:b/>
        </w:rPr>
        <w:t>Malapropism</w:t>
      </w:r>
      <w:r>
        <w:rPr>
          <w:rFonts w:ascii="Calibri" w:eastAsia="Calibri" w:hAnsi="Calibri" w:cs="Calibri"/>
        </w:rPr>
        <w:t>​</w:t>
      </w:r>
      <w:r>
        <w:t xml:space="preserve">— a confused use of words in which the appropriate word is replaced by one with a similar sound but inappropriate meaning.  (He said the reporters disassembled (broke apart), but he meant dissembled (lied). </w:t>
      </w:r>
    </w:p>
    <w:p w14:paraId="46BF2BCC" w14:textId="77777777" w:rsidR="0011540C" w:rsidRDefault="007758D0" w:rsidP="00E96C6C">
      <w:pPr>
        <w:spacing w:after="0" w:line="240" w:lineRule="auto"/>
        <w:ind w:left="0" w:firstLine="0"/>
      </w:pPr>
      <w:r>
        <w:t xml:space="preserve"> </w:t>
      </w:r>
    </w:p>
    <w:p w14:paraId="2F001969" w14:textId="77777777" w:rsidR="0011540C" w:rsidRDefault="007758D0" w:rsidP="00E96C6C">
      <w:pPr>
        <w:pStyle w:val="Heading1"/>
        <w:spacing w:after="0" w:line="240" w:lineRule="auto"/>
        <w:ind w:left="-5"/>
      </w:pPr>
      <w:r>
        <w:t>Narrative Techniques, Narrative Devices, Resources of language (Prose)</w:t>
      </w:r>
      <w:r>
        <w:rPr>
          <w:u w:val="none"/>
        </w:rPr>
        <w:t xml:space="preserve"> </w:t>
      </w:r>
    </w:p>
    <w:p w14:paraId="31DBA4FE" w14:textId="27F7AE5E" w:rsidR="0011540C" w:rsidRDefault="007758D0" w:rsidP="00E96C6C">
      <w:pPr>
        <w:spacing w:after="0" w:line="240" w:lineRule="auto"/>
        <w:ind w:left="720" w:firstLine="0"/>
      </w:pPr>
      <w:r>
        <w:rPr>
          <w:b/>
        </w:rPr>
        <w:t xml:space="preserve">Atmosphere/ </w:t>
      </w:r>
      <w:proofErr w:type="gramStart"/>
      <w:r>
        <w:rPr>
          <w:b/>
        </w:rPr>
        <w:t>Mood</w:t>
      </w:r>
      <w:r>
        <w:rPr>
          <w:rFonts w:ascii="Calibri" w:eastAsia="Calibri" w:hAnsi="Calibri" w:cs="Calibri"/>
        </w:rPr>
        <w:t>​</w:t>
      </w:r>
      <w:r>
        <w:t>:</w:t>
      </w:r>
      <w:proofErr w:type="gramEnd"/>
      <w:r>
        <w:t xml:space="preserve">  the emotional feelings created </w:t>
      </w:r>
      <w:r w:rsidR="0048158E">
        <w:t>(by many ways, but mostly s</w:t>
      </w:r>
      <w:r>
        <w:t>etting</w:t>
      </w:r>
      <w:r w:rsidR="0048158E">
        <w:t>)</w:t>
      </w:r>
      <w:r>
        <w:t xml:space="preserve"> (gloomy,  tense,  hostile) </w:t>
      </w:r>
    </w:p>
    <w:p w14:paraId="52556190" w14:textId="5BD1B2A5" w:rsidR="0011540C" w:rsidRDefault="007758D0" w:rsidP="00E96C6C">
      <w:pPr>
        <w:spacing w:after="0" w:line="240" w:lineRule="auto"/>
        <w:ind w:left="-15" w:firstLine="720"/>
        <w:rPr>
          <w:b/>
        </w:rPr>
      </w:pPr>
      <w:r>
        <w:rPr>
          <w:b/>
        </w:rPr>
        <w:t xml:space="preserve">Character:  </w:t>
      </w:r>
      <w:r>
        <w:t>A person, or anything presented; a spirit, object, animal, or</w:t>
      </w:r>
      <w:r>
        <w:rPr>
          <w:rFonts w:ascii="Calibri" w:eastAsia="Calibri" w:hAnsi="Calibri" w:cs="Calibri"/>
        </w:rPr>
        <w:t>​</w:t>
      </w:r>
      <w:r>
        <w:rPr>
          <w:rFonts w:ascii="Calibri" w:eastAsia="Calibri" w:hAnsi="Calibri" w:cs="Calibri"/>
        </w:rPr>
        <w:tab/>
        <w:t>​</w:t>
      </w:r>
      <w:r>
        <w:rPr>
          <w:b/>
        </w:rPr>
        <w:t xml:space="preserve"> </w:t>
      </w:r>
      <w:r>
        <w:t>natural force, in a</w:t>
      </w:r>
      <w:r>
        <w:rPr>
          <w:rFonts w:ascii="Calibri" w:eastAsia="Calibri" w:hAnsi="Calibri" w:cs="Calibri"/>
        </w:rPr>
        <w:t>​</w:t>
      </w:r>
      <w:r>
        <w:rPr>
          <w:rFonts w:ascii="Calibri" w:eastAsia="Calibri" w:hAnsi="Calibri" w:cs="Calibri"/>
        </w:rPr>
        <w:tab/>
      </w:r>
      <w:r>
        <w:t xml:space="preserve"> </w:t>
      </w:r>
      <w:r>
        <w:tab/>
        <w:t>literary work</w:t>
      </w:r>
      <w:r>
        <w:rPr>
          <w:b/>
        </w:rPr>
        <w:t>.</w:t>
      </w:r>
      <w:r>
        <w:rPr>
          <w:rFonts w:ascii="Calibri" w:eastAsia="Calibri" w:hAnsi="Calibri" w:cs="Calibri"/>
        </w:rPr>
        <w:t>​</w:t>
      </w:r>
      <w:r>
        <w:rPr>
          <w:b/>
        </w:rPr>
        <w:t xml:space="preserve"> </w:t>
      </w:r>
    </w:p>
    <w:p w14:paraId="45CE0F75" w14:textId="77777777" w:rsidR="00590FB7" w:rsidRDefault="00590FB7" w:rsidP="00590FB7">
      <w:pPr>
        <w:spacing w:after="0" w:line="240" w:lineRule="auto"/>
        <w:ind w:left="2145" w:hanging="2160"/>
      </w:pPr>
      <w:r w:rsidRPr="0077275E">
        <w:t>-</w:t>
      </w:r>
      <w:r>
        <w:t>-----------------------------------------------------------------------------------------------------------------------</w:t>
      </w:r>
    </w:p>
    <w:p w14:paraId="0D33E71B" w14:textId="1C0B6661" w:rsidR="00590FB7" w:rsidRPr="0077275E" w:rsidRDefault="00590FB7" w:rsidP="00590FB7">
      <w:pPr>
        <w:spacing w:after="0" w:line="240" w:lineRule="auto"/>
        <w:ind w:left="0" w:firstLine="0"/>
        <w:jc w:val="center"/>
        <w:rPr>
          <w:b/>
          <w:sz w:val="24"/>
          <w:szCs w:val="24"/>
        </w:rPr>
      </w:pPr>
      <w:r w:rsidRPr="0077275E">
        <w:rPr>
          <w:b/>
          <w:sz w:val="24"/>
          <w:szCs w:val="24"/>
        </w:rPr>
        <w:t xml:space="preserve">List </w:t>
      </w:r>
      <w:r>
        <w:rPr>
          <w:b/>
          <w:sz w:val="24"/>
          <w:szCs w:val="24"/>
        </w:rPr>
        <w:t>10</w:t>
      </w:r>
    </w:p>
    <w:p w14:paraId="16BF5935" w14:textId="77777777" w:rsidR="00590FB7" w:rsidRDefault="00590FB7" w:rsidP="00E96C6C">
      <w:pPr>
        <w:spacing w:after="0" w:line="240" w:lineRule="auto"/>
        <w:ind w:left="-15" w:firstLine="720"/>
      </w:pPr>
    </w:p>
    <w:p w14:paraId="308CC17B" w14:textId="77777777" w:rsidR="0011540C" w:rsidRDefault="007758D0" w:rsidP="00E96C6C">
      <w:pPr>
        <w:pStyle w:val="Heading1"/>
        <w:spacing w:after="0" w:line="240" w:lineRule="auto"/>
        <w:ind w:left="730"/>
      </w:pPr>
      <w:r>
        <w:rPr>
          <w:rFonts w:ascii="Calibri" w:eastAsia="Calibri" w:hAnsi="Calibri" w:cs="Calibri"/>
          <w:b w:val="0"/>
        </w:rPr>
        <w:t>​</w:t>
      </w:r>
      <w:r>
        <w:t>Aspects of Characters</w:t>
      </w:r>
      <w:r>
        <w:rPr>
          <w:u w:val="none"/>
        </w:rPr>
        <w:t xml:space="preserve"> </w:t>
      </w:r>
    </w:p>
    <w:p w14:paraId="22E7624E" w14:textId="77777777" w:rsidR="0011540C" w:rsidRDefault="007758D0" w:rsidP="00E96C6C">
      <w:pPr>
        <w:spacing w:after="0" w:line="240" w:lineRule="auto"/>
        <w:ind w:left="1425" w:hanging="1440"/>
      </w:pPr>
      <w:r>
        <w:rPr>
          <w:b/>
        </w:rPr>
        <w:t xml:space="preserve">Antagonist:  </w:t>
      </w:r>
      <w:r>
        <w:rPr>
          <w:rFonts w:ascii="Calibri" w:eastAsia="Calibri" w:hAnsi="Calibri" w:cs="Calibri"/>
        </w:rPr>
        <w:t>​</w:t>
      </w:r>
      <w:r>
        <w:t xml:space="preserve">a character or force in a work of literature that, by opposing the protagonist, produces tension or conflict.  One who fights or struggles with another; foe, rival </w:t>
      </w:r>
    </w:p>
    <w:p w14:paraId="21B2FCEA" w14:textId="7C856730" w:rsidR="0011540C" w:rsidRDefault="007758D0" w:rsidP="00E96C6C">
      <w:pPr>
        <w:spacing w:after="0" w:line="240" w:lineRule="auto"/>
        <w:ind w:left="1425" w:hanging="1440"/>
      </w:pPr>
      <w:r>
        <w:rPr>
          <w:b/>
        </w:rPr>
        <w:t>Archetype</w:t>
      </w:r>
      <w:r>
        <w:rPr>
          <w:rFonts w:ascii="Calibri" w:eastAsia="Calibri" w:hAnsi="Calibri" w:cs="Calibri"/>
        </w:rPr>
        <w:t>​</w:t>
      </w:r>
      <w:r>
        <w:t>—</w:t>
      </w:r>
      <w:proofErr w:type="gramStart"/>
      <w:r>
        <w:t>An</w:t>
      </w:r>
      <w:proofErr w:type="gramEnd"/>
      <w:r>
        <w:t xml:space="preserve"> abstract or ideal conception of a type; a perfectly typical example</w:t>
      </w:r>
      <w:r w:rsidR="0048158E">
        <w:t xml:space="preserve">; and original model or form.  For characters, the typical archetypes include: </w:t>
      </w:r>
      <w:r>
        <w:rPr>
          <w:rFonts w:ascii="Calibri" w:eastAsia="Calibri" w:hAnsi="Calibri" w:cs="Calibri"/>
        </w:rPr>
        <w:t>​</w:t>
      </w:r>
      <w:r>
        <w:rPr>
          <w:i/>
        </w:rPr>
        <w:t>Hero, Villain, Damsel-in distress</w:t>
      </w:r>
      <w:r>
        <w:rPr>
          <w:rFonts w:ascii="Calibri" w:eastAsia="Calibri" w:hAnsi="Calibri" w:cs="Calibri"/>
          <w:sz w:val="21"/>
        </w:rPr>
        <w:t>​</w:t>
      </w:r>
      <w:r>
        <w:t xml:space="preserve"> </w:t>
      </w:r>
    </w:p>
    <w:p w14:paraId="6A9D67C9" w14:textId="77777777" w:rsidR="0011540C" w:rsidRDefault="007758D0" w:rsidP="00E96C6C">
      <w:pPr>
        <w:spacing w:after="0" w:line="240" w:lineRule="auto"/>
        <w:ind w:left="1425" w:hanging="1440"/>
      </w:pPr>
      <w:r>
        <w:rPr>
          <w:b/>
        </w:rPr>
        <w:t>Dynamic Character</w:t>
      </w:r>
      <w:r>
        <w:rPr>
          <w:rFonts w:ascii="Calibri" w:eastAsia="Calibri" w:hAnsi="Calibri" w:cs="Calibri"/>
        </w:rPr>
        <w:t>​</w:t>
      </w:r>
      <w:r>
        <w:t xml:space="preserve"> (developing):  a character who during the course of a story undergoes an important and permanent change in some distinguishing moral qualities or personal traits or outlook. </w:t>
      </w:r>
    </w:p>
    <w:p w14:paraId="33A36E80" w14:textId="77777777" w:rsidR="0011540C" w:rsidRDefault="007758D0" w:rsidP="007758D0">
      <w:pPr>
        <w:spacing w:after="0" w:line="240" w:lineRule="auto"/>
        <w:ind w:left="0" w:firstLine="0"/>
      </w:pPr>
      <w:r>
        <w:rPr>
          <w:b/>
        </w:rPr>
        <w:t xml:space="preserve">Flat Character: </w:t>
      </w:r>
      <w:r>
        <w:rPr>
          <w:rFonts w:ascii="Calibri" w:eastAsia="Calibri" w:hAnsi="Calibri" w:cs="Calibri"/>
        </w:rPr>
        <w:t>​</w:t>
      </w:r>
      <w:r>
        <w:t>A character</w:t>
      </w:r>
      <w:r>
        <w:rPr>
          <w:rFonts w:ascii="Calibri" w:eastAsia="Calibri" w:hAnsi="Calibri" w:cs="Calibri"/>
        </w:rPr>
        <w:t>​</w:t>
      </w:r>
      <w:r>
        <w:rPr>
          <w:b/>
        </w:rPr>
        <w:t xml:space="preserve"> </w:t>
      </w:r>
      <w:r>
        <w:rPr>
          <w:rFonts w:ascii="Calibri" w:eastAsia="Calibri" w:hAnsi="Calibri" w:cs="Calibri"/>
        </w:rPr>
        <w:t>​</w:t>
      </w:r>
      <w:r>
        <w:t xml:space="preserve"> whose distinguishing moral qualities or personal traits are summed up in a few traits. </w:t>
      </w:r>
    </w:p>
    <w:p w14:paraId="1FD2EE3B" w14:textId="57FC9341" w:rsidR="0011540C" w:rsidRDefault="007758D0" w:rsidP="00E96C6C">
      <w:pPr>
        <w:spacing w:after="0" w:line="240" w:lineRule="auto"/>
        <w:ind w:left="1425" w:hanging="1440"/>
      </w:pPr>
      <w:r>
        <w:rPr>
          <w:b/>
        </w:rPr>
        <w:t>Foil:</w:t>
      </w:r>
      <w:r>
        <w:rPr>
          <w:rFonts w:ascii="Calibri" w:eastAsia="Calibri" w:hAnsi="Calibri" w:cs="Calibri"/>
        </w:rPr>
        <w:t>​</w:t>
      </w:r>
      <w:r>
        <w:t xml:space="preserve">  A minor character whose situation or actions parallel those of a major character, and thus by contrast sets off or i</w:t>
      </w:r>
      <w:r w:rsidR="0048158E">
        <w:t>lluminates the major character.</w:t>
      </w:r>
    </w:p>
    <w:p w14:paraId="7A0A1D14" w14:textId="77777777" w:rsidR="0011540C" w:rsidRDefault="007758D0" w:rsidP="007758D0">
      <w:pPr>
        <w:tabs>
          <w:tab w:val="center" w:pos="4090"/>
          <w:tab w:val="center" w:pos="7200"/>
        </w:tabs>
        <w:spacing w:after="0" w:line="240" w:lineRule="auto"/>
        <w:ind w:left="0" w:firstLine="0"/>
      </w:pPr>
      <w:r>
        <w:rPr>
          <w:b/>
        </w:rPr>
        <w:t>Protagonist:</w:t>
      </w:r>
      <w:r>
        <w:rPr>
          <w:rFonts w:ascii="Calibri" w:eastAsia="Calibri" w:hAnsi="Calibri" w:cs="Calibri"/>
        </w:rPr>
        <w:t>​</w:t>
      </w:r>
      <w:r>
        <w:t xml:space="preserve">  The main character in a story, play, or novel.</w:t>
      </w:r>
      <w:r>
        <w:tab/>
        <w:t xml:space="preserve"> </w:t>
      </w:r>
    </w:p>
    <w:p w14:paraId="710A8BB0" w14:textId="77777777" w:rsidR="0011540C" w:rsidRDefault="007758D0" w:rsidP="007758D0">
      <w:pPr>
        <w:spacing w:after="0" w:line="240" w:lineRule="auto"/>
      </w:pPr>
      <w:r>
        <w:rPr>
          <w:b/>
        </w:rPr>
        <w:t>Round Character</w:t>
      </w:r>
      <w:r>
        <w:rPr>
          <w:rFonts w:ascii="Calibri" w:eastAsia="Calibri" w:hAnsi="Calibri" w:cs="Calibri"/>
        </w:rPr>
        <w:t>​</w:t>
      </w:r>
      <w:r>
        <w:t xml:space="preserve">:  A character whose distinguishing moral qualities or personal traits are complex. </w:t>
      </w:r>
    </w:p>
    <w:p w14:paraId="3C9DCFDB" w14:textId="77777777" w:rsidR="0011540C" w:rsidRDefault="007758D0" w:rsidP="007758D0">
      <w:pPr>
        <w:spacing w:after="0" w:line="240" w:lineRule="auto"/>
      </w:pPr>
      <w:r>
        <w:rPr>
          <w:b/>
        </w:rPr>
        <w:t>Static Character:</w:t>
      </w:r>
      <w:r>
        <w:rPr>
          <w:rFonts w:ascii="Calibri" w:eastAsia="Calibri" w:hAnsi="Calibri" w:cs="Calibri"/>
        </w:rPr>
        <w:t>​</w:t>
      </w:r>
      <w:r>
        <w:t xml:space="preserve">  A character who is the same sort of person at the end of a story as at the beginning.  No change. </w:t>
      </w:r>
    </w:p>
    <w:p w14:paraId="0D3BD436" w14:textId="6A6EAC56" w:rsidR="0011540C" w:rsidRDefault="007758D0" w:rsidP="007758D0">
      <w:pPr>
        <w:spacing w:after="0" w:line="240" w:lineRule="auto"/>
      </w:pPr>
      <w:r>
        <w:rPr>
          <w:b/>
        </w:rPr>
        <w:t>Stock Character:</w:t>
      </w:r>
      <w:r>
        <w:rPr>
          <w:rFonts w:ascii="Calibri" w:eastAsia="Calibri" w:hAnsi="Calibri" w:cs="Calibri"/>
        </w:rPr>
        <w:t>​</w:t>
      </w:r>
      <w:r>
        <w:t xml:space="preserve">  A stereotyped character whose nature is familiar to us from prototypes in previous literature. </w:t>
      </w:r>
    </w:p>
    <w:p w14:paraId="32D63C9B" w14:textId="77777777" w:rsidR="00590FB7" w:rsidRDefault="00590FB7" w:rsidP="007758D0">
      <w:pPr>
        <w:spacing w:after="0" w:line="240" w:lineRule="auto"/>
      </w:pPr>
    </w:p>
    <w:p w14:paraId="7C634611" w14:textId="77777777" w:rsidR="00590FB7" w:rsidRDefault="00590FB7" w:rsidP="00590FB7">
      <w:pPr>
        <w:spacing w:after="0" w:line="240" w:lineRule="auto"/>
        <w:ind w:left="2145" w:hanging="2160"/>
      </w:pPr>
      <w:r w:rsidRPr="0077275E">
        <w:lastRenderedPageBreak/>
        <w:t>-</w:t>
      </w:r>
      <w:r>
        <w:t>-----------------------------------------------------------------------------------------------------------------------</w:t>
      </w:r>
    </w:p>
    <w:p w14:paraId="0783E82D" w14:textId="54467A8A" w:rsidR="00590FB7" w:rsidRPr="0077275E" w:rsidRDefault="00590FB7" w:rsidP="00590FB7">
      <w:pPr>
        <w:spacing w:after="0" w:line="240" w:lineRule="auto"/>
        <w:ind w:left="0" w:firstLine="0"/>
        <w:jc w:val="center"/>
        <w:rPr>
          <w:b/>
          <w:sz w:val="24"/>
          <w:szCs w:val="24"/>
        </w:rPr>
      </w:pPr>
      <w:r w:rsidRPr="0077275E">
        <w:rPr>
          <w:b/>
          <w:sz w:val="24"/>
          <w:szCs w:val="24"/>
        </w:rPr>
        <w:t xml:space="preserve">List </w:t>
      </w:r>
      <w:r>
        <w:rPr>
          <w:b/>
          <w:sz w:val="24"/>
          <w:szCs w:val="24"/>
        </w:rPr>
        <w:t>11</w:t>
      </w:r>
    </w:p>
    <w:p w14:paraId="4B48D251" w14:textId="77777777" w:rsidR="0011540C" w:rsidRDefault="007758D0" w:rsidP="007758D0">
      <w:pPr>
        <w:spacing w:after="0" w:line="240" w:lineRule="auto"/>
      </w:pPr>
      <w:r>
        <w:rPr>
          <w:b/>
        </w:rPr>
        <w:t>Methods of Characterization:</w:t>
      </w:r>
      <w:r>
        <w:rPr>
          <w:rFonts w:ascii="Calibri" w:eastAsia="Calibri" w:hAnsi="Calibri" w:cs="Calibri"/>
        </w:rPr>
        <w:t>​</w:t>
      </w:r>
      <w:r>
        <w:t xml:space="preserve">  writers reveal the traits of the characters directly or indirectly. </w:t>
      </w:r>
    </w:p>
    <w:p w14:paraId="43B937D4" w14:textId="117D7F5A" w:rsidR="0011540C" w:rsidRDefault="007758D0" w:rsidP="007758D0">
      <w:pPr>
        <w:spacing w:after="0" w:line="240" w:lineRule="auto"/>
        <w:ind w:left="1425" w:firstLine="0"/>
      </w:pPr>
      <w:r>
        <w:rPr>
          <w:b/>
        </w:rPr>
        <w:t xml:space="preserve">Direct Characterization:  </w:t>
      </w:r>
      <w:r>
        <w:rPr>
          <w:rFonts w:ascii="Calibri" w:eastAsia="Calibri" w:hAnsi="Calibri" w:cs="Calibri"/>
        </w:rPr>
        <w:t>​</w:t>
      </w:r>
      <w:r>
        <w:t xml:space="preserve">the </w:t>
      </w:r>
      <w:r w:rsidR="0053048F">
        <w:t>narrator</w:t>
      </w:r>
      <w:r>
        <w:t xml:space="preserve"> states directly what a character is like. (</w:t>
      </w:r>
      <w:r>
        <w:rPr>
          <w:rFonts w:ascii="Calibri" w:eastAsia="Calibri" w:hAnsi="Calibri" w:cs="Calibri"/>
        </w:rPr>
        <w:t>​</w:t>
      </w:r>
      <w:r>
        <w:rPr>
          <w:i/>
        </w:rPr>
        <w:t xml:space="preserve">He was a serious student who longed for fun.) </w:t>
      </w:r>
    </w:p>
    <w:p w14:paraId="339FA804" w14:textId="71E4D058" w:rsidR="0011540C" w:rsidRDefault="007758D0" w:rsidP="00E96C6C">
      <w:pPr>
        <w:tabs>
          <w:tab w:val="center" w:pos="4853"/>
          <w:tab w:val="center" w:pos="8265"/>
        </w:tabs>
        <w:spacing w:after="0" w:line="240" w:lineRule="auto"/>
        <w:ind w:left="0" w:firstLine="0"/>
      </w:pPr>
      <w:r>
        <w:rPr>
          <w:rFonts w:ascii="Calibri" w:eastAsia="Calibri" w:hAnsi="Calibri" w:cs="Calibri"/>
          <w:sz w:val="22"/>
        </w:rPr>
        <w:tab/>
      </w:r>
      <w:r>
        <w:rPr>
          <w:b/>
        </w:rPr>
        <w:t xml:space="preserve">Indirect Characterization:  </w:t>
      </w:r>
      <w:r>
        <w:t xml:space="preserve">the </w:t>
      </w:r>
      <w:r w:rsidR="0053048F">
        <w:t xml:space="preserve">character is revealed in </w:t>
      </w:r>
      <w:r>
        <w:t>subtle ways</w:t>
      </w:r>
      <w:r>
        <w:rPr>
          <w:rFonts w:ascii="Calibri" w:eastAsia="Calibri" w:hAnsi="Calibri" w:cs="Calibri"/>
        </w:rPr>
        <w:t>​</w:t>
      </w:r>
      <w:r>
        <w:rPr>
          <w:rFonts w:ascii="Calibri" w:eastAsia="Calibri" w:hAnsi="Calibri" w:cs="Calibri"/>
        </w:rPr>
        <w:tab/>
      </w:r>
      <w:r>
        <w:t xml:space="preserve">  </w:t>
      </w:r>
    </w:p>
    <w:p w14:paraId="0EFD7FCB" w14:textId="77777777" w:rsidR="0011540C" w:rsidRDefault="007758D0" w:rsidP="00E96C6C">
      <w:pPr>
        <w:spacing w:after="0" w:line="240" w:lineRule="auto"/>
        <w:ind w:left="2160" w:firstLine="0"/>
      </w:pPr>
      <w:r>
        <w:rPr>
          <w:b/>
        </w:rPr>
        <w:t>Appearance:</w:t>
      </w:r>
      <w:r>
        <w:rPr>
          <w:rFonts w:ascii="Calibri" w:eastAsia="Calibri" w:hAnsi="Calibri" w:cs="Calibri"/>
        </w:rPr>
        <w:t>​</w:t>
      </w:r>
      <w:r>
        <w:rPr>
          <w:i/>
        </w:rPr>
        <w:t xml:space="preserve">  </w:t>
      </w:r>
      <w:r>
        <w:rPr>
          <w:rFonts w:ascii="Calibri" w:eastAsia="Calibri" w:hAnsi="Calibri" w:cs="Calibri"/>
          <w:sz w:val="21"/>
        </w:rPr>
        <w:t>​</w:t>
      </w:r>
      <w:r>
        <w:t xml:space="preserve">The description indicates much about a person’s interests, </w:t>
      </w:r>
    </w:p>
    <w:p w14:paraId="2E1C3629" w14:textId="77777777" w:rsidR="0011540C" w:rsidRDefault="007758D0" w:rsidP="00E96C6C">
      <w:pPr>
        <w:spacing w:after="0" w:line="240" w:lineRule="auto"/>
        <w:ind w:left="720" w:firstLine="0"/>
      </w:pPr>
      <w:r>
        <w:t xml:space="preserve">wealth, or condition. </w:t>
      </w:r>
    </w:p>
    <w:p w14:paraId="0B568B34" w14:textId="77777777" w:rsidR="0011540C" w:rsidRDefault="007758D0" w:rsidP="00E96C6C">
      <w:pPr>
        <w:spacing w:after="0" w:line="240" w:lineRule="auto"/>
        <w:ind w:left="1440" w:firstLine="0"/>
      </w:pPr>
      <w:r>
        <w:rPr>
          <w:b/>
        </w:rPr>
        <w:t>Direct Statements by the character:</w:t>
      </w:r>
      <w:r>
        <w:rPr>
          <w:rFonts w:ascii="Calibri" w:eastAsia="Calibri" w:hAnsi="Calibri" w:cs="Calibri"/>
        </w:rPr>
        <w:t>​</w:t>
      </w:r>
      <w:r>
        <w:rPr>
          <w:i/>
        </w:rPr>
        <w:t xml:space="preserve">  </w:t>
      </w:r>
      <w:r>
        <w:rPr>
          <w:rFonts w:ascii="Calibri" w:eastAsia="Calibri" w:hAnsi="Calibri" w:cs="Calibri"/>
          <w:sz w:val="21"/>
        </w:rPr>
        <w:t>​</w:t>
      </w:r>
      <w:r>
        <w:t xml:space="preserve">manner of speaking, what the character says, and dialect, reveal </w:t>
      </w:r>
      <w:r>
        <w:tab/>
        <w:t xml:space="preserve">much about a character. </w:t>
      </w:r>
    </w:p>
    <w:p w14:paraId="1227083C" w14:textId="77777777" w:rsidR="0011540C" w:rsidRDefault="007758D0" w:rsidP="00E96C6C">
      <w:pPr>
        <w:spacing w:after="0" w:line="240" w:lineRule="auto"/>
        <w:ind w:left="1440" w:firstLine="0"/>
      </w:pPr>
      <w:r>
        <w:rPr>
          <w:b/>
        </w:rPr>
        <w:t>Private thoughts of the character:</w:t>
      </w:r>
      <w:r>
        <w:rPr>
          <w:rFonts w:ascii="Calibri" w:eastAsia="Calibri" w:hAnsi="Calibri" w:cs="Calibri"/>
        </w:rPr>
        <w:t>​</w:t>
      </w:r>
      <w:r>
        <w:t xml:space="preserve">  desires, fears, worries and other concerns can be revealed through </w:t>
      </w:r>
      <w:r>
        <w:tab/>
        <w:t xml:space="preserve">interior monologue, stream of consciousness, soliloquies, or other indications of inner thought processes </w:t>
      </w:r>
    </w:p>
    <w:p w14:paraId="7E739E11" w14:textId="77777777" w:rsidR="0011540C" w:rsidRDefault="007758D0" w:rsidP="00E96C6C">
      <w:pPr>
        <w:spacing w:after="0" w:line="240" w:lineRule="auto"/>
        <w:ind w:left="10" w:right="346" w:hanging="10"/>
        <w:jc w:val="right"/>
      </w:pPr>
      <w:r>
        <w:rPr>
          <w:b/>
        </w:rPr>
        <w:t>Character’s actions:</w:t>
      </w:r>
      <w:r>
        <w:rPr>
          <w:rFonts w:ascii="Calibri" w:eastAsia="Calibri" w:hAnsi="Calibri" w:cs="Calibri"/>
        </w:rPr>
        <w:t>​</w:t>
      </w:r>
      <w:r>
        <w:t xml:space="preserve">  the character’s choices of behavior reveal much about </w:t>
      </w:r>
    </w:p>
    <w:p w14:paraId="3483DBD3" w14:textId="77777777" w:rsidR="0011540C" w:rsidRDefault="007758D0" w:rsidP="00E96C6C">
      <w:pPr>
        <w:spacing w:after="0" w:line="240" w:lineRule="auto"/>
        <w:ind w:left="720" w:firstLine="0"/>
      </w:pPr>
      <w:r>
        <w:t xml:space="preserve">him or her. </w:t>
      </w:r>
    </w:p>
    <w:p w14:paraId="41950BFD" w14:textId="77777777" w:rsidR="0011540C" w:rsidRDefault="007758D0" w:rsidP="00E96C6C">
      <w:pPr>
        <w:spacing w:after="0" w:line="240" w:lineRule="auto"/>
        <w:ind w:left="1440" w:right="-9" w:firstLine="0"/>
        <w:jc w:val="both"/>
      </w:pPr>
      <w:r>
        <w:rPr>
          <w:b/>
        </w:rPr>
        <w:t>Effects the character has on other characters:</w:t>
      </w:r>
      <w:r>
        <w:rPr>
          <w:rFonts w:ascii="Calibri" w:eastAsia="Calibri" w:hAnsi="Calibri" w:cs="Calibri"/>
        </w:rPr>
        <w:t>​</w:t>
      </w:r>
      <w:r>
        <w:t xml:space="preserve">  the words and actions of the character affect other characters.  Their response indicates certain attitudes toward the character. </w:t>
      </w:r>
    </w:p>
    <w:p w14:paraId="3FE2463E" w14:textId="5C847CA1" w:rsidR="0011540C" w:rsidRDefault="007758D0" w:rsidP="00E96C6C">
      <w:pPr>
        <w:spacing w:after="0" w:line="240" w:lineRule="auto"/>
        <w:ind w:left="-15" w:firstLine="0"/>
      </w:pPr>
      <w:r>
        <w:rPr>
          <w:b/>
        </w:rPr>
        <w:t xml:space="preserve">Plot:  </w:t>
      </w:r>
      <w:r>
        <w:rPr>
          <w:rFonts w:ascii="Calibri" w:eastAsia="Calibri" w:hAnsi="Calibri" w:cs="Calibri"/>
        </w:rPr>
        <w:t>​</w:t>
      </w:r>
      <w:r>
        <w:t>The structure of a story; the sequence in which the author arranges events in a story.  The structure of a five-act play often includes the exposition, rising action, the climax, the falling action, and the resolution.  T</w:t>
      </w:r>
      <w:r w:rsidR="0053048F">
        <w:t xml:space="preserve">he plot may have a protagonist </w:t>
      </w:r>
      <w:r>
        <w:t xml:space="preserve">who is opposed by the antagonist, creating what is called, conflict.  A plot may include flashback or it may include a subplot, which is a mirror image of the main plot.  </w:t>
      </w:r>
    </w:p>
    <w:p w14:paraId="66AD9D3A" w14:textId="77777777" w:rsidR="0011540C" w:rsidRDefault="007758D0" w:rsidP="00E96C6C">
      <w:pPr>
        <w:spacing w:after="0" w:line="240" w:lineRule="auto"/>
        <w:ind w:left="-15" w:firstLine="720"/>
      </w:pPr>
      <w:r>
        <w:rPr>
          <w:b/>
        </w:rPr>
        <w:t xml:space="preserve">Setting: </w:t>
      </w:r>
      <w:r>
        <w:rPr>
          <w:rFonts w:ascii="Calibri" w:eastAsia="Calibri" w:hAnsi="Calibri" w:cs="Calibri"/>
        </w:rPr>
        <w:t>​</w:t>
      </w:r>
      <w:r>
        <w:t xml:space="preserve">is the </w:t>
      </w:r>
      <w:r>
        <w:rPr>
          <w:rFonts w:ascii="Calibri" w:eastAsia="Calibri" w:hAnsi="Calibri" w:cs="Calibri"/>
        </w:rPr>
        <w:t>​</w:t>
      </w:r>
      <w:r>
        <w:rPr>
          <w:u w:val="single" w:color="000000"/>
        </w:rPr>
        <w:t>time and place</w:t>
      </w:r>
      <w:r>
        <w:rPr>
          <w:rFonts w:ascii="Calibri" w:eastAsia="Calibri" w:hAnsi="Calibri" w:cs="Calibri"/>
          <w:u w:val="single" w:color="000000"/>
        </w:rPr>
        <w:t>​</w:t>
      </w:r>
      <w:r>
        <w:t xml:space="preserve"> in which events in a short story, novel, play, or narrative poem take place.  </w:t>
      </w:r>
    </w:p>
    <w:p w14:paraId="2D7598B5" w14:textId="6F7CF06C" w:rsidR="0011540C" w:rsidRDefault="007758D0" w:rsidP="00E96C6C">
      <w:pPr>
        <w:spacing w:after="0" w:line="240" w:lineRule="auto"/>
        <w:ind w:left="715"/>
      </w:pPr>
      <w:r>
        <w:rPr>
          <w:b/>
        </w:rPr>
        <w:t xml:space="preserve">Theme:  </w:t>
      </w:r>
      <w:r>
        <w:rPr>
          <w:rFonts w:ascii="Calibri" w:eastAsia="Calibri" w:hAnsi="Calibri" w:cs="Calibri"/>
        </w:rPr>
        <w:t>​</w:t>
      </w:r>
      <w:r>
        <w:t xml:space="preserve">The central </w:t>
      </w:r>
      <w:r w:rsidRPr="0053048F">
        <w:rPr>
          <w:strike/>
        </w:rPr>
        <w:t>message</w:t>
      </w:r>
      <w:r>
        <w:t xml:space="preserve"> </w:t>
      </w:r>
      <w:r w:rsidR="0053048F">
        <w:t xml:space="preserve">meaning </w:t>
      </w:r>
      <w:r>
        <w:t xml:space="preserve">of a literary work.  The main idea or meaning of a work. It is not the same as subject.  The theme is the idea </w:t>
      </w:r>
      <w:r w:rsidRPr="0053048F">
        <w:rPr>
          <w:strike/>
        </w:rPr>
        <w:t>the author wishes to</w:t>
      </w:r>
      <w:r>
        <w:t xml:space="preserve"> </w:t>
      </w:r>
      <w:proofErr w:type="gramStart"/>
      <w:r>
        <w:t>convey</w:t>
      </w:r>
      <w:r w:rsidR="0053048F">
        <w:t>ed</w:t>
      </w:r>
      <w:proofErr w:type="gramEnd"/>
      <w:r>
        <w:t xml:space="preserve"> about that subject.  A literary work can have more than one theme, and most themes are not directly stated but are implied.  AP tests may refer to it as “the meaning of the work.”  </w:t>
      </w:r>
    </w:p>
    <w:p w14:paraId="2ED7E630" w14:textId="77777777" w:rsidR="00590FB7" w:rsidRDefault="00590FB7" w:rsidP="00590FB7">
      <w:pPr>
        <w:spacing w:after="0" w:line="240" w:lineRule="auto"/>
        <w:ind w:left="2145" w:hanging="2160"/>
      </w:pPr>
      <w:r w:rsidRPr="0077275E">
        <w:t>-</w:t>
      </w:r>
      <w:r>
        <w:t>-----------------------------------------------------------------------------------------------------------------------</w:t>
      </w:r>
    </w:p>
    <w:p w14:paraId="2BA6820D" w14:textId="2DD7F28F" w:rsidR="00590FB7" w:rsidRPr="0077275E" w:rsidRDefault="00590FB7" w:rsidP="00590FB7">
      <w:pPr>
        <w:spacing w:after="0" w:line="240" w:lineRule="auto"/>
        <w:ind w:left="0" w:firstLine="0"/>
        <w:jc w:val="center"/>
        <w:rPr>
          <w:b/>
          <w:sz w:val="24"/>
          <w:szCs w:val="24"/>
        </w:rPr>
      </w:pPr>
      <w:r w:rsidRPr="0077275E">
        <w:rPr>
          <w:b/>
          <w:sz w:val="24"/>
          <w:szCs w:val="24"/>
        </w:rPr>
        <w:t xml:space="preserve">List </w:t>
      </w:r>
      <w:r>
        <w:rPr>
          <w:b/>
          <w:sz w:val="24"/>
          <w:szCs w:val="24"/>
        </w:rPr>
        <w:t>1</w:t>
      </w:r>
      <w:r w:rsidRPr="0077275E">
        <w:rPr>
          <w:b/>
          <w:sz w:val="24"/>
          <w:szCs w:val="24"/>
        </w:rPr>
        <w:t>2</w:t>
      </w:r>
    </w:p>
    <w:p w14:paraId="13701B0B" w14:textId="272050E7" w:rsidR="0011540C" w:rsidRDefault="007758D0" w:rsidP="00E96C6C">
      <w:pPr>
        <w:spacing w:after="0" w:line="240" w:lineRule="auto"/>
        <w:ind w:left="715"/>
      </w:pPr>
      <w:r>
        <w:rPr>
          <w:b/>
        </w:rPr>
        <w:t>Tone:</w:t>
      </w:r>
      <w:r>
        <w:rPr>
          <w:rFonts w:ascii="Calibri" w:eastAsia="Calibri" w:hAnsi="Calibri" w:cs="Calibri"/>
        </w:rPr>
        <w:t>​</w:t>
      </w:r>
      <w:r>
        <w:t xml:space="preserve">  the attitude a speaker</w:t>
      </w:r>
      <w:r w:rsidR="0053048F">
        <w:t>, narrator,</w:t>
      </w:r>
      <w:r>
        <w:t xml:space="preserve"> or writer takes toward a subject, a character, or the reader. (sympathetic, critical, ironic, humorous, tragic, hopeful, bitter, objective, unemotional) </w:t>
      </w:r>
    </w:p>
    <w:p w14:paraId="3D263421" w14:textId="77777777" w:rsidR="0011540C" w:rsidRDefault="007758D0" w:rsidP="00E96C6C">
      <w:pPr>
        <w:spacing w:after="0" w:line="240" w:lineRule="auto"/>
        <w:ind w:left="715"/>
      </w:pPr>
      <w:r>
        <w:rPr>
          <w:b/>
        </w:rPr>
        <w:t xml:space="preserve">Exposition: </w:t>
      </w:r>
      <w:r>
        <w:rPr>
          <w:rFonts w:ascii="Calibri" w:eastAsia="Calibri" w:hAnsi="Calibri" w:cs="Calibri"/>
        </w:rPr>
        <w:t>​</w:t>
      </w:r>
      <w:r>
        <w:t>that part of the structure that sets the scene, introduces and identifies characters, and establishes the situation at the beginning of a story, novel, or play.  Additional exposition is often scattered throughout the story.</w:t>
      </w:r>
      <w:r>
        <w:rPr>
          <w:b/>
        </w:rPr>
        <w:t xml:space="preserve">  </w:t>
      </w:r>
    </w:p>
    <w:p w14:paraId="16C3B9BA" w14:textId="0EE2E01B" w:rsidR="0011540C" w:rsidRDefault="007758D0" w:rsidP="00E96C6C">
      <w:pPr>
        <w:spacing w:after="0" w:line="240" w:lineRule="auto"/>
        <w:ind w:left="-15" w:firstLine="720"/>
      </w:pPr>
      <w:r>
        <w:rPr>
          <w:b/>
        </w:rPr>
        <w:t xml:space="preserve">Rising Action:  </w:t>
      </w:r>
      <w:r>
        <w:rPr>
          <w:rFonts w:ascii="Calibri" w:eastAsia="Calibri" w:hAnsi="Calibri" w:cs="Calibri"/>
        </w:rPr>
        <w:t>​</w:t>
      </w:r>
      <w:r>
        <w:t xml:space="preserve">Those events in a play or novel </w:t>
      </w:r>
      <w:r w:rsidR="00993234">
        <w:t xml:space="preserve">– fueled by conflict – </w:t>
      </w:r>
      <w:r>
        <w:t xml:space="preserve">that lead to a turning point or climax in the action. </w:t>
      </w:r>
    </w:p>
    <w:p w14:paraId="6DB8D408" w14:textId="77777777" w:rsidR="0011540C" w:rsidRDefault="007758D0" w:rsidP="00E96C6C">
      <w:pPr>
        <w:spacing w:after="0" w:line="240" w:lineRule="auto"/>
        <w:ind w:left="720" w:firstLine="0"/>
      </w:pPr>
      <w:r>
        <w:rPr>
          <w:b/>
        </w:rPr>
        <w:t xml:space="preserve">Flashback: </w:t>
      </w:r>
      <w:r>
        <w:rPr>
          <w:rFonts w:ascii="Calibri" w:eastAsia="Calibri" w:hAnsi="Calibri" w:cs="Calibri"/>
        </w:rPr>
        <w:t>​</w:t>
      </w:r>
      <w:r>
        <w:t xml:space="preserve">is a scene that interrupts the action of a work to show a previous event.  </w:t>
      </w:r>
    </w:p>
    <w:p w14:paraId="66AB3156" w14:textId="77777777" w:rsidR="0011540C" w:rsidRDefault="007758D0" w:rsidP="00E96C6C">
      <w:pPr>
        <w:spacing w:after="0" w:line="240" w:lineRule="auto"/>
        <w:ind w:left="715"/>
      </w:pPr>
      <w:r>
        <w:rPr>
          <w:b/>
        </w:rPr>
        <w:t>Flash Forward</w:t>
      </w:r>
      <w:r>
        <w:rPr>
          <w:rFonts w:ascii="Calibri" w:eastAsia="Calibri" w:hAnsi="Calibri" w:cs="Calibri"/>
        </w:rPr>
        <w:t>​</w:t>
      </w:r>
      <w:r>
        <w:t>:  a shift in the narration that moves to a future time that has not yet occurred in the straight narration</w:t>
      </w:r>
      <w:r>
        <w:tab/>
        <w:t>(</w:t>
      </w:r>
      <w:r>
        <w:rPr>
          <w:i/>
        </w:rPr>
        <w:t>Heart of Darkness</w:t>
      </w:r>
      <w:r>
        <w:rPr>
          <w:rFonts w:ascii="Calibri" w:eastAsia="Calibri" w:hAnsi="Calibri" w:cs="Calibri"/>
        </w:rPr>
        <w:t>​</w:t>
      </w:r>
      <w:r>
        <w:rPr>
          <w:rFonts w:ascii="Calibri" w:eastAsia="Calibri" w:hAnsi="Calibri" w:cs="Calibri"/>
        </w:rPr>
        <w:tab/>
      </w:r>
      <w:r>
        <w:rPr>
          <w:rFonts w:ascii="Calibri" w:eastAsia="Calibri" w:hAnsi="Calibri" w:cs="Calibri"/>
          <w:sz w:val="21"/>
        </w:rPr>
        <w:t>​</w:t>
      </w:r>
      <w:r>
        <w:t xml:space="preserve">—discussing Kurtz before meeting him) </w:t>
      </w:r>
    </w:p>
    <w:p w14:paraId="5090A8F3" w14:textId="5051DAEE" w:rsidR="0011540C" w:rsidRDefault="007758D0" w:rsidP="00E96C6C">
      <w:pPr>
        <w:spacing w:after="0" w:line="240" w:lineRule="auto"/>
        <w:ind w:left="720" w:firstLine="0"/>
      </w:pPr>
      <w:r>
        <w:rPr>
          <w:b/>
        </w:rPr>
        <w:t xml:space="preserve">Foreshadowing:  </w:t>
      </w:r>
      <w:r>
        <w:rPr>
          <w:rFonts w:ascii="Calibri" w:eastAsia="Calibri" w:hAnsi="Calibri" w:cs="Calibri"/>
        </w:rPr>
        <w:t>​</w:t>
      </w:r>
      <w:r w:rsidRPr="00B75F1E">
        <w:rPr>
          <w:strike/>
        </w:rPr>
        <w:t>is the use of</w:t>
      </w:r>
      <w:r>
        <w:t xml:space="preserve"> hints or clues in a narrative </w:t>
      </w:r>
      <w:r w:rsidR="00B75F1E" w:rsidRPr="00B75F1E">
        <w:rPr>
          <w:strike/>
        </w:rPr>
        <w:t>to</w:t>
      </w:r>
      <w:r w:rsidR="00B75F1E">
        <w:t xml:space="preserve"> that </w:t>
      </w:r>
      <w:r>
        <w:t xml:space="preserve">suggest future action. </w:t>
      </w:r>
    </w:p>
    <w:p w14:paraId="353FE351" w14:textId="77777777" w:rsidR="0011540C" w:rsidRDefault="007758D0" w:rsidP="00E96C6C">
      <w:pPr>
        <w:spacing w:after="0" w:line="240" w:lineRule="auto"/>
        <w:ind w:left="715"/>
      </w:pPr>
      <w:r>
        <w:rPr>
          <w:b/>
        </w:rPr>
        <w:t xml:space="preserve">Conflict: </w:t>
      </w:r>
      <w:r>
        <w:rPr>
          <w:rFonts w:ascii="Calibri" w:eastAsia="Calibri" w:hAnsi="Calibri" w:cs="Calibri"/>
        </w:rPr>
        <w:t>​</w:t>
      </w:r>
      <w:r>
        <w:t xml:space="preserve">The tension created in the story by the struggle or outcome of the struggle-one of the narrative devices to address when analyzing the tone of the passage. Four common conflicts: Man vs. man, </w:t>
      </w:r>
    </w:p>
    <w:p w14:paraId="6F00698C" w14:textId="77777777" w:rsidR="0011540C" w:rsidRDefault="007758D0" w:rsidP="00E96C6C">
      <w:pPr>
        <w:spacing w:after="0" w:line="240" w:lineRule="auto"/>
        <w:ind w:left="720" w:firstLine="0"/>
      </w:pPr>
      <w:r>
        <w:t xml:space="preserve">Man vs. nature, Man vs. himself, Man vs. supernatural </w:t>
      </w:r>
    </w:p>
    <w:p w14:paraId="7DDE18DD" w14:textId="77777777" w:rsidR="0011540C" w:rsidRDefault="007758D0" w:rsidP="00E96C6C">
      <w:pPr>
        <w:tabs>
          <w:tab w:val="center" w:pos="4537"/>
          <w:tab w:val="center" w:pos="8353"/>
        </w:tabs>
        <w:spacing w:after="0" w:line="240" w:lineRule="auto"/>
        <w:ind w:left="0" w:firstLine="0"/>
      </w:pPr>
      <w:r>
        <w:rPr>
          <w:rFonts w:ascii="Calibri" w:eastAsia="Calibri" w:hAnsi="Calibri" w:cs="Calibri"/>
          <w:sz w:val="22"/>
        </w:rPr>
        <w:tab/>
      </w:r>
      <w:r>
        <w:rPr>
          <w:b/>
        </w:rPr>
        <w:t>External conflict:</w:t>
      </w:r>
      <w:r>
        <w:t xml:space="preserve">  a character struggles against an outside force (nature, other men)</w:t>
      </w:r>
      <w:r>
        <w:rPr>
          <w:rFonts w:ascii="Calibri" w:eastAsia="Calibri" w:hAnsi="Calibri" w:cs="Calibri"/>
        </w:rPr>
        <w:t>​</w:t>
      </w:r>
      <w:r>
        <w:rPr>
          <w:rFonts w:ascii="Calibri" w:eastAsia="Calibri" w:hAnsi="Calibri" w:cs="Calibri"/>
        </w:rPr>
        <w:tab/>
      </w:r>
      <w:r>
        <w:t xml:space="preserve"> </w:t>
      </w:r>
    </w:p>
    <w:p w14:paraId="4C6CE3F9" w14:textId="77777777" w:rsidR="0011540C" w:rsidRDefault="007758D0" w:rsidP="00E96C6C">
      <w:pPr>
        <w:spacing w:after="0" w:line="240" w:lineRule="auto"/>
        <w:ind w:left="-15" w:firstLine="720"/>
      </w:pPr>
      <w:r>
        <w:rPr>
          <w:b/>
        </w:rPr>
        <w:t>Internal conflict:</w:t>
      </w:r>
      <w:r>
        <w:rPr>
          <w:rFonts w:ascii="Calibri" w:eastAsia="Calibri" w:hAnsi="Calibri" w:cs="Calibri"/>
        </w:rPr>
        <w:t>​</w:t>
      </w:r>
      <w:r>
        <w:t xml:space="preserve">  a struggle between opposing needs, desires, or emotions within a single character. (conscience, decisions) </w:t>
      </w:r>
    </w:p>
    <w:p w14:paraId="336B9236" w14:textId="54750EE9" w:rsidR="0011540C" w:rsidRDefault="007758D0" w:rsidP="00E96C6C">
      <w:pPr>
        <w:spacing w:after="0" w:line="240" w:lineRule="auto"/>
        <w:ind w:left="715"/>
      </w:pPr>
      <w:proofErr w:type="gramStart"/>
      <w:r>
        <w:rPr>
          <w:b/>
        </w:rPr>
        <w:t>Dialogue</w:t>
      </w:r>
      <w:r>
        <w:rPr>
          <w:rFonts w:ascii="Calibri" w:eastAsia="Calibri" w:hAnsi="Calibri" w:cs="Calibri"/>
        </w:rPr>
        <w:t>​</w:t>
      </w:r>
      <w:r>
        <w:t>:</w:t>
      </w:r>
      <w:proofErr w:type="gramEnd"/>
      <w:r>
        <w:t xml:space="preserve">  The directly quoted words of people speaking to one another.  </w:t>
      </w:r>
      <w:r w:rsidRPr="00B75F1E">
        <w:rPr>
          <w:strike/>
        </w:rPr>
        <w:t>Writers use</w:t>
      </w:r>
      <w:r>
        <w:t xml:space="preserve"> dialogue </w:t>
      </w:r>
      <w:r w:rsidRPr="00B75F1E">
        <w:rPr>
          <w:strike/>
        </w:rPr>
        <w:t>to</w:t>
      </w:r>
      <w:r>
        <w:t xml:space="preserve"> advance</w:t>
      </w:r>
      <w:r w:rsidR="00B75F1E" w:rsidRPr="00B75F1E">
        <w:rPr>
          <w:b/>
        </w:rPr>
        <w:t>s</w:t>
      </w:r>
      <w:r>
        <w:t xml:space="preserve"> the plot and develop</w:t>
      </w:r>
      <w:r w:rsidR="00B75F1E" w:rsidRPr="00B75F1E">
        <w:rPr>
          <w:b/>
        </w:rPr>
        <w:t>s</w:t>
      </w:r>
      <w:r>
        <w:t xml:space="preserve"> </w:t>
      </w:r>
      <w:proofErr w:type="gramStart"/>
      <w:r>
        <w:t>characters</w:t>
      </w:r>
      <w:r>
        <w:rPr>
          <w:rFonts w:ascii="Calibri" w:eastAsia="Calibri" w:hAnsi="Calibri" w:cs="Calibri"/>
        </w:rPr>
        <w:t>​</w:t>
      </w:r>
      <w:r>
        <w:rPr>
          <w:b/>
        </w:rPr>
        <w:t>.</w:t>
      </w:r>
      <w:proofErr w:type="gramEnd"/>
      <w:r>
        <w:rPr>
          <w:b/>
        </w:rPr>
        <w:t xml:space="preserve"> </w:t>
      </w:r>
    </w:p>
    <w:p w14:paraId="50811683" w14:textId="77777777" w:rsidR="00590FB7" w:rsidRDefault="00590FB7" w:rsidP="00590FB7">
      <w:pPr>
        <w:spacing w:after="0" w:line="240" w:lineRule="auto"/>
        <w:ind w:left="2145" w:hanging="2160"/>
      </w:pPr>
      <w:r w:rsidRPr="0077275E">
        <w:t>-</w:t>
      </w:r>
      <w:r>
        <w:t>-----------------------------------------------------------------------------------------------------------------------</w:t>
      </w:r>
    </w:p>
    <w:p w14:paraId="03499322" w14:textId="7664174C" w:rsidR="00590FB7" w:rsidRPr="0077275E" w:rsidRDefault="00590FB7" w:rsidP="00590FB7">
      <w:pPr>
        <w:spacing w:after="0" w:line="240" w:lineRule="auto"/>
        <w:ind w:left="0" w:firstLine="0"/>
        <w:jc w:val="center"/>
        <w:rPr>
          <w:b/>
          <w:sz w:val="24"/>
          <w:szCs w:val="24"/>
        </w:rPr>
      </w:pPr>
      <w:r w:rsidRPr="0077275E">
        <w:rPr>
          <w:b/>
          <w:sz w:val="24"/>
          <w:szCs w:val="24"/>
        </w:rPr>
        <w:t xml:space="preserve">List </w:t>
      </w:r>
      <w:r>
        <w:rPr>
          <w:b/>
          <w:sz w:val="24"/>
          <w:szCs w:val="24"/>
        </w:rPr>
        <w:t>13</w:t>
      </w:r>
    </w:p>
    <w:p w14:paraId="40D4E26E" w14:textId="404AB136" w:rsidR="0011540C" w:rsidRDefault="007758D0" w:rsidP="00E96C6C">
      <w:pPr>
        <w:spacing w:after="0" w:line="240" w:lineRule="auto"/>
        <w:ind w:left="715"/>
      </w:pPr>
      <w:r>
        <w:rPr>
          <w:b/>
        </w:rPr>
        <w:t xml:space="preserve">Climax: </w:t>
      </w:r>
      <w:r>
        <w:rPr>
          <w:rFonts w:ascii="Calibri" w:eastAsia="Calibri" w:hAnsi="Calibri" w:cs="Calibri"/>
        </w:rPr>
        <w:t>​</w:t>
      </w:r>
      <w:r>
        <w:t xml:space="preserve">often the same as the turning point, the point of greatest intensity, interest, or suspense in a narrative or drama that determines how the action will come out.  The point at which the action stops rising and begins falling or reversing.  This is the crucial part of the drama, the part that determines the outcome of the conflict.  </w:t>
      </w:r>
    </w:p>
    <w:p w14:paraId="41FF745F" w14:textId="0C7D485A" w:rsidR="0011540C" w:rsidRDefault="007758D0" w:rsidP="00E96C6C">
      <w:pPr>
        <w:spacing w:after="0" w:line="240" w:lineRule="auto"/>
        <w:ind w:left="715"/>
      </w:pPr>
      <w:r>
        <w:rPr>
          <w:b/>
        </w:rPr>
        <w:lastRenderedPageBreak/>
        <w:t xml:space="preserve">Epiphany: </w:t>
      </w:r>
      <w:r>
        <w:rPr>
          <w:rFonts w:ascii="Calibri" w:eastAsia="Calibri" w:hAnsi="Calibri" w:cs="Calibri"/>
        </w:rPr>
        <w:t>​</w:t>
      </w:r>
      <w:r>
        <w:t>A sudden insight or understanding</w:t>
      </w:r>
      <w:r>
        <w:rPr>
          <w:b/>
        </w:rPr>
        <w:t xml:space="preserve">.  </w:t>
      </w:r>
      <w:r>
        <w:rPr>
          <w:rFonts w:ascii="Calibri" w:eastAsia="Calibri" w:hAnsi="Calibri" w:cs="Calibri"/>
        </w:rPr>
        <w:t>​</w:t>
      </w:r>
      <w:r>
        <w:t>It is thus an intuitive grasp of reality achieved in a quick</w:t>
      </w:r>
      <w:r>
        <w:rPr>
          <w:rFonts w:ascii="Calibri" w:eastAsia="Calibri" w:hAnsi="Calibri" w:cs="Calibri"/>
        </w:rPr>
        <w:t>​</w:t>
      </w:r>
      <w:r>
        <w:rPr>
          <w:rFonts w:ascii="Calibri" w:eastAsia="Calibri" w:hAnsi="Calibri" w:cs="Calibri"/>
        </w:rPr>
        <w:tab/>
      </w:r>
      <w:r>
        <w:t xml:space="preserve"> flash of recognition in which something, usually simple and commonplace is seen in a new light, </w:t>
      </w:r>
    </w:p>
    <w:p w14:paraId="00203543" w14:textId="77777777" w:rsidR="0011540C" w:rsidRDefault="007758D0" w:rsidP="00E96C6C">
      <w:pPr>
        <w:spacing w:after="0" w:line="240" w:lineRule="auto"/>
        <w:ind w:left="-15" w:firstLine="0"/>
      </w:pPr>
      <w:r>
        <w:rPr>
          <w:b/>
        </w:rPr>
        <w:t xml:space="preserve">Falling Action:  </w:t>
      </w:r>
      <w:r>
        <w:rPr>
          <w:rFonts w:ascii="Calibri" w:eastAsia="Calibri" w:hAnsi="Calibri" w:cs="Calibri"/>
        </w:rPr>
        <w:t>​</w:t>
      </w:r>
      <w:r>
        <w:t xml:space="preserve">The falling action is the series of events, which take place after the climax. </w:t>
      </w:r>
    </w:p>
    <w:p w14:paraId="3AA8AEFA" w14:textId="646D32F8" w:rsidR="0011540C" w:rsidRDefault="007758D0" w:rsidP="00E96C6C">
      <w:pPr>
        <w:spacing w:after="0" w:line="240" w:lineRule="auto"/>
        <w:ind w:left="715" w:right="75"/>
      </w:pPr>
      <w:r>
        <w:rPr>
          <w:b/>
        </w:rPr>
        <w:t xml:space="preserve">Resolution, Conclusion, Denouement: </w:t>
      </w:r>
      <w:r>
        <w:rPr>
          <w:rFonts w:ascii="Calibri" w:eastAsia="Calibri" w:hAnsi="Calibri" w:cs="Calibri"/>
        </w:rPr>
        <w:t>​</w:t>
      </w:r>
      <w:r>
        <w:t>the</w:t>
      </w:r>
      <w:r>
        <w:rPr>
          <w:rFonts w:ascii="Calibri" w:eastAsia="Calibri" w:hAnsi="Calibri" w:cs="Calibri"/>
        </w:rPr>
        <w:t>​</w:t>
      </w:r>
      <w:r>
        <w:rPr>
          <w:b/>
        </w:rPr>
        <w:t xml:space="preserve"> </w:t>
      </w:r>
      <w:r>
        <w:rPr>
          <w:rFonts w:ascii="Calibri" w:eastAsia="Calibri" w:hAnsi="Calibri" w:cs="Calibri"/>
        </w:rPr>
        <w:t>​</w:t>
      </w:r>
      <w:r>
        <w:t>ending that</w:t>
      </w:r>
      <w:r>
        <w:rPr>
          <w:rFonts w:ascii="Calibri" w:eastAsia="Calibri" w:hAnsi="Calibri" w:cs="Calibri"/>
        </w:rPr>
        <w:t>​</w:t>
      </w:r>
      <w:r>
        <w:rPr>
          <w:b/>
        </w:rPr>
        <w:t xml:space="preserve"> </w:t>
      </w:r>
      <w:r>
        <w:rPr>
          <w:rFonts w:ascii="Calibri" w:eastAsia="Calibri" w:hAnsi="Calibri" w:cs="Calibri"/>
        </w:rPr>
        <w:t>​</w:t>
      </w:r>
      <w:r>
        <w:t xml:space="preserve">follows the climax and leads to the resolution. The final unraveling of a plot’s complications.  The part of a story or drama which occurs after the climax and which establishes a new norm, a new state of affairs--the way things are going to be from then on.  Shakespeare’s </w:t>
      </w:r>
      <w:r>
        <w:rPr>
          <w:rFonts w:ascii="Calibri" w:eastAsia="Calibri" w:hAnsi="Calibri" w:cs="Calibri"/>
        </w:rPr>
        <w:t>​</w:t>
      </w:r>
      <w:r>
        <w:rPr>
          <w:i/>
        </w:rPr>
        <w:t>Romeo and Juliet</w:t>
      </w:r>
      <w:r>
        <w:rPr>
          <w:rFonts w:ascii="Calibri" w:eastAsia="Calibri" w:hAnsi="Calibri" w:cs="Calibri"/>
          <w:sz w:val="21"/>
        </w:rPr>
        <w:t>​</w:t>
      </w:r>
      <w:r>
        <w:rPr>
          <w:b/>
        </w:rPr>
        <w:t xml:space="preserve"> </w:t>
      </w:r>
      <w:r>
        <w:rPr>
          <w:rFonts w:ascii="Calibri" w:eastAsia="Calibri" w:hAnsi="Calibri" w:cs="Calibri"/>
        </w:rPr>
        <w:t>​</w:t>
      </w:r>
      <w:r>
        <w:t>climaxes with the death of the two</w:t>
      </w:r>
      <w:r>
        <w:rPr>
          <w:b/>
        </w:rPr>
        <w:t xml:space="preserve"> </w:t>
      </w:r>
      <w:r>
        <w:t>lovers. Their deaths resolve the feud between the two families.  In the play ’s resolution, Lords</w:t>
      </w:r>
      <w:r>
        <w:rPr>
          <w:b/>
        </w:rPr>
        <w:t xml:space="preserve"> </w:t>
      </w:r>
      <w:r w:rsidR="00B75F1E">
        <w:t xml:space="preserve">Capulet and Montague </w:t>
      </w:r>
      <w:r>
        <w:t xml:space="preserve">swear to end their feud and build golden monuments to each other’s dead child.  </w:t>
      </w:r>
    </w:p>
    <w:p w14:paraId="744D7007" w14:textId="77777777" w:rsidR="0011540C" w:rsidRDefault="007758D0" w:rsidP="00E96C6C">
      <w:pPr>
        <w:spacing w:after="0" w:line="240" w:lineRule="auto"/>
        <w:ind w:left="-15" w:firstLine="0"/>
      </w:pPr>
      <w:r>
        <w:rPr>
          <w:b/>
        </w:rPr>
        <w:t xml:space="preserve">Frame Story:  </w:t>
      </w:r>
      <w:r>
        <w:rPr>
          <w:rFonts w:ascii="Calibri" w:eastAsia="Calibri" w:hAnsi="Calibri" w:cs="Calibri"/>
        </w:rPr>
        <w:t>​</w:t>
      </w:r>
      <w:r>
        <w:t>A literary device in which a story is enclosed in another story, a tale within a tale</w:t>
      </w:r>
      <w:r>
        <w:rPr>
          <w:rFonts w:ascii="Calibri" w:eastAsia="Calibri" w:hAnsi="Calibri" w:cs="Calibri"/>
        </w:rPr>
        <w:t>​</w:t>
      </w:r>
      <w:r>
        <w:rPr>
          <w:b/>
        </w:rPr>
        <w:t xml:space="preserve">.  </w:t>
      </w:r>
      <w:proofErr w:type="spellStart"/>
      <w:r>
        <w:rPr>
          <w:b/>
        </w:rPr>
        <w:t>E.g</w:t>
      </w:r>
      <w:proofErr w:type="spellEnd"/>
      <w:r>
        <w:rPr>
          <w:rFonts w:ascii="Calibri" w:eastAsia="Calibri" w:hAnsi="Calibri" w:cs="Calibri"/>
        </w:rPr>
        <w:t>​</w:t>
      </w:r>
      <w:r>
        <w:t xml:space="preserve">. </w:t>
      </w:r>
    </w:p>
    <w:p w14:paraId="59CFBA1F" w14:textId="77777777" w:rsidR="0011540C" w:rsidRDefault="007758D0" w:rsidP="00E96C6C">
      <w:pPr>
        <w:spacing w:after="0" w:line="240" w:lineRule="auto"/>
        <w:ind w:left="715" w:hanging="10"/>
      </w:pPr>
      <w:r>
        <w:rPr>
          <w:i/>
        </w:rPr>
        <w:t xml:space="preserve">Invisible Man, Ethan </w:t>
      </w:r>
      <w:proofErr w:type="spellStart"/>
      <w:r>
        <w:rPr>
          <w:i/>
        </w:rPr>
        <w:t>Frome</w:t>
      </w:r>
      <w:proofErr w:type="spellEnd"/>
      <w:r>
        <w:rPr>
          <w:i/>
        </w:rPr>
        <w:t xml:space="preserve">, Heart of Darkness </w:t>
      </w:r>
    </w:p>
    <w:p w14:paraId="11242197" w14:textId="77777777" w:rsidR="0011540C" w:rsidRDefault="007758D0" w:rsidP="00E96C6C">
      <w:pPr>
        <w:spacing w:after="0" w:line="240" w:lineRule="auto"/>
        <w:ind w:left="720" w:firstLine="0"/>
      </w:pPr>
      <w:proofErr w:type="gramStart"/>
      <w:r>
        <w:rPr>
          <w:b/>
        </w:rPr>
        <w:t>Speaker</w:t>
      </w:r>
      <w:r>
        <w:rPr>
          <w:rFonts w:ascii="Calibri" w:eastAsia="Calibri" w:hAnsi="Calibri" w:cs="Calibri"/>
        </w:rPr>
        <w:t>​</w:t>
      </w:r>
      <w:r>
        <w:t>:</w:t>
      </w:r>
      <w:proofErr w:type="gramEnd"/>
      <w:r>
        <w:t xml:space="preserve">  the person (or animal or thing) who narrates the story, novel, or </w:t>
      </w:r>
      <w:r w:rsidRPr="00B75F1E">
        <w:rPr>
          <w:b/>
          <w:i/>
        </w:rPr>
        <w:t>poem</w:t>
      </w:r>
      <w:r>
        <w:t xml:space="preserve">. </w:t>
      </w:r>
    </w:p>
    <w:p w14:paraId="322947AB" w14:textId="67154151" w:rsidR="0011540C" w:rsidRDefault="007758D0" w:rsidP="00E96C6C">
      <w:pPr>
        <w:spacing w:after="0" w:line="240" w:lineRule="auto"/>
        <w:ind w:left="715" w:right="293"/>
      </w:pPr>
      <w:r>
        <w:rPr>
          <w:b/>
        </w:rPr>
        <w:t xml:space="preserve">Point of View: </w:t>
      </w:r>
      <w:r>
        <w:rPr>
          <w:rFonts w:ascii="Calibri" w:eastAsia="Calibri" w:hAnsi="Calibri" w:cs="Calibri"/>
        </w:rPr>
        <w:t>​</w:t>
      </w:r>
      <w:r>
        <w:t xml:space="preserve">is an integral part of literary analysis.  In both prose and poetry, an individual tells the story and this person provides </w:t>
      </w:r>
      <w:r w:rsidRPr="00B75F1E">
        <w:rPr>
          <w:strike/>
        </w:rPr>
        <w:t>the reader with</w:t>
      </w:r>
      <w:r>
        <w:t xml:space="preserve"> one perspective about the events. </w:t>
      </w:r>
      <w:r w:rsidRPr="00B75F1E">
        <w:rPr>
          <w:strike/>
        </w:rPr>
        <w:t xml:space="preserve">The author chooses </w:t>
      </w:r>
      <w:r>
        <w:t>the point of view</w:t>
      </w:r>
      <w:r w:rsidR="00B75F1E">
        <w:t xml:space="preserve"> provides </w:t>
      </w:r>
      <w:proofErr w:type="gramStart"/>
      <w:r w:rsidR="00B75F1E">
        <w:t xml:space="preserve">a </w:t>
      </w:r>
      <w:r w:rsidR="00B75F1E" w:rsidRPr="00B75F1E">
        <w:rPr>
          <w:strike/>
        </w:rPr>
        <w:t>for</w:t>
      </w:r>
      <w:proofErr w:type="gramEnd"/>
      <w:r w:rsidR="00B75F1E" w:rsidRPr="00B75F1E">
        <w:rPr>
          <w:strike/>
        </w:rPr>
        <w:t xml:space="preserve"> its</w:t>
      </w:r>
      <w:r w:rsidR="00B75F1E">
        <w:t xml:space="preserve"> precise effect on the </w:t>
      </w:r>
      <w:r>
        <w:t xml:space="preserve">meaning of the story.  </w:t>
      </w:r>
    </w:p>
    <w:p w14:paraId="74AF2C3B" w14:textId="77777777" w:rsidR="0011540C" w:rsidRDefault="007758D0" w:rsidP="00E96C6C">
      <w:pPr>
        <w:pStyle w:val="Heading1"/>
        <w:tabs>
          <w:tab w:val="center" w:pos="1859"/>
          <w:tab w:val="center" w:pos="3600"/>
        </w:tabs>
        <w:spacing w:after="0" w:line="240" w:lineRule="auto"/>
        <w:ind w:left="0" w:firstLine="0"/>
      </w:pPr>
      <w:r>
        <w:rPr>
          <w:rFonts w:ascii="Calibri" w:eastAsia="Calibri" w:hAnsi="Calibri" w:cs="Calibri"/>
          <w:b w:val="0"/>
          <w:sz w:val="22"/>
          <w:u w:val="none"/>
        </w:rPr>
        <w:tab/>
      </w:r>
      <w:r>
        <w:rPr>
          <w:rFonts w:ascii="Calibri" w:eastAsia="Calibri" w:hAnsi="Calibri" w:cs="Calibri"/>
          <w:b w:val="0"/>
        </w:rPr>
        <w:t>​</w:t>
      </w:r>
      <w:r>
        <w:t>Types of Point of View</w:t>
      </w:r>
      <w:r>
        <w:tab/>
      </w:r>
      <w:r>
        <w:rPr>
          <w:u w:val="none"/>
        </w:rPr>
        <w:t xml:space="preserve"> </w:t>
      </w:r>
    </w:p>
    <w:p w14:paraId="7F40CDB7" w14:textId="4D3CDCA3" w:rsidR="0011540C" w:rsidRDefault="007758D0" w:rsidP="00E96C6C">
      <w:pPr>
        <w:spacing w:after="0" w:line="240" w:lineRule="auto"/>
        <w:ind w:left="1425" w:hanging="1440"/>
      </w:pPr>
      <w:r>
        <w:rPr>
          <w:b/>
        </w:rPr>
        <w:t xml:space="preserve">First person:  </w:t>
      </w:r>
      <w:r>
        <w:rPr>
          <w:rFonts w:ascii="Calibri" w:eastAsia="Calibri" w:hAnsi="Calibri" w:cs="Calibri"/>
        </w:rPr>
        <w:t>​</w:t>
      </w:r>
      <w:r>
        <w:t xml:space="preserve">the </w:t>
      </w:r>
      <w:r>
        <w:rPr>
          <w:rFonts w:ascii="Calibri" w:eastAsia="Calibri" w:hAnsi="Calibri" w:cs="Calibri"/>
        </w:rPr>
        <w:t>​</w:t>
      </w:r>
      <w:r>
        <w:rPr>
          <w:b/>
        </w:rPr>
        <w:t>participant</w:t>
      </w:r>
      <w:r>
        <w:rPr>
          <w:rFonts w:ascii="Calibri" w:eastAsia="Calibri" w:hAnsi="Calibri" w:cs="Calibri"/>
        </w:rPr>
        <w:t>​</w:t>
      </w:r>
      <w:r>
        <w:rPr>
          <w:i/>
        </w:rPr>
        <w:t xml:space="preserve"> point of view</w:t>
      </w:r>
      <w:r>
        <w:rPr>
          <w:rFonts w:ascii="Calibri" w:eastAsia="Calibri" w:hAnsi="Calibri" w:cs="Calibri"/>
          <w:sz w:val="21"/>
        </w:rPr>
        <w:t>​</w:t>
      </w:r>
      <w:r>
        <w:t xml:space="preserve"> is also called the </w:t>
      </w:r>
      <w:r>
        <w:rPr>
          <w:rFonts w:ascii="Calibri" w:eastAsia="Calibri" w:hAnsi="Calibri" w:cs="Calibri"/>
        </w:rPr>
        <w:t>​</w:t>
      </w:r>
      <w:r>
        <w:rPr>
          <w:i/>
        </w:rPr>
        <w:t xml:space="preserve">first person point of view  </w:t>
      </w:r>
      <w:r>
        <w:rPr>
          <w:rFonts w:ascii="Calibri" w:eastAsia="Calibri" w:hAnsi="Calibri" w:cs="Calibri"/>
          <w:sz w:val="21"/>
        </w:rPr>
        <w:t>​</w:t>
      </w:r>
      <w:r>
        <w:t xml:space="preserve">because of the first person pronouns (I, me, my, we, us our) are used to tell the story.  The narrator may be a </w:t>
      </w:r>
      <w:r>
        <w:rPr>
          <w:rFonts w:ascii="Calibri" w:eastAsia="Calibri" w:hAnsi="Calibri" w:cs="Calibri"/>
        </w:rPr>
        <w:t>​</w:t>
      </w:r>
      <w:r>
        <w:rPr>
          <w:i/>
        </w:rPr>
        <w:t>major character</w:t>
      </w:r>
      <w:r>
        <w:rPr>
          <w:rFonts w:ascii="Calibri" w:eastAsia="Calibri" w:hAnsi="Calibri" w:cs="Calibri"/>
          <w:sz w:val="21"/>
        </w:rPr>
        <w:t>​</w:t>
      </w:r>
      <w:r>
        <w:t xml:space="preserve"> in the story (the story is told by and is chiefly about the narrator). Or, the narrator may be a </w:t>
      </w:r>
      <w:r>
        <w:rPr>
          <w:rFonts w:ascii="Calibri" w:eastAsia="Calibri" w:hAnsi="Calibri" w:cs="Calibri"/>
        </w:rPr>
        <w:t>​</w:t>
      </w:r>
      <w:r>
        <w:rPr>
          <w:i/>
        </w:rPr>
        <w:t>minor character</w:t>
      </w:r>
      <w:r>
        <w:rPr>
          <w:rFonts w:ascii="Calibri" w:eastAsia="Calibri" w:hAnsi="Calibri" w:cs="Calibri"/>
          <w:sz w:val="21"/>
        </w:rPr>
        <w:t>​</w:t>
      </w:r>
      <w:r>
        <w:t xml:space="preserve"> (the narrator tells a story that focuses on someone else, but the narrator is still a character in the story. </w:t>
      </w:r>
    </w:p>
    <w:p w14:paraId="7420D01A" w14:textId="77777777" w:rsidR="0011540C" w:rsidRDefault="007758D0" w:rsidP="00E96C6C">
      <w:pPr>
        <w:spacing w:after="0" w:line="240" w:lineRule="auto"/>
        <w:ind w:left="1425" w:hanging="1440"/>
      </w:pPr>
      <w:r>
        <w:rPr>
          <w:b/>
        </w:rPr>
        <w:t xml:space="preserve">Third Person: </w:t>
      </w:r>
      <w:r>
        <w:rPr>
          <w:rFonts w:ascii="Calibri" w:eastAsia="Calibri" w:hAnsi="Calibri" w:cs="Calibri"/>
        </w:rPr>
        <w:t>​</w:t>
      </w:r>
      <w:r>
        <w:t>also called</w:t>
      </w:r>
      <w:r>
        <w:rPr>
          <w:rFonts w:ascii="Calibri" w:eastAsia="Calibri" w:hAnsi="Calibri" w:cs="Calibri"/>
        </w:rPr>
        <w:t>​</w:t>
      </w:r>
      <w:r>
        <w:rPr>
          <w:b/>
        </w:rPr>
        <w:t xml:space="preserve"> </w:t>
      </w:r>
      <w:r>
        <w:rPr>
          <w:rFonts w:ascii="Calibri" w:eastAsia="Calibri" w:hAnsi="Calibri" w:cs="Calibri"/>
        </w:rPr>
        <w:t>​</w:t>
      </w:r>
      <w:r>
        <w:t xml:space="preserve">the </w:t>
      </w:r>
      <w:r>
        <w:rPr>
          <w:rFonts w:ascii="Calibri" w:eastAsia="Calibri" w:hAnsi="Calibri" w:cs="Calibri"/>
        </w:rPr>
        <w:t>​</w:t>
      </w:r>
      <w:r>
        <w:rPr>
          <w:b/>
        </w:rPr>
        <w:t>non-participant</w:t>
      </w:r>
      <w:r>
        <w:rPr>
          <w:rFonts w:ascii="Calibri" w:eastAsia="Calibri" w:hAnsi="Calibri" w:cs="Calibri"/>
        </w:rPr>
        <w:t>​</w:t>
      </w:r>
      <w:r>
        <w:t xml:space="preserve"> because the third person pronouns (he, him, she, her, they, them) are used to tell the story.  The narrator knows everything about a particular character. There are three types: </w:t>
      </w:r>
    </w:p>
    <w:p w14:paraId="29DC6192" w14:textId="77777777" w:rsidR="0011540C" w:rsidRDefault="007758D0" w:rsidP="00E96C6C">
      <w:pPr>
        <w:spacing w:after="0" w:line="240" w:lineRule="auto"/>
        <w:ind w:left="1425" w:hanging="1440"/>
      </w:pPr>
      <w:r>
        <w:rPr>
          <w:b/>
        </w:rPr>
        <w:t>Omniscient narrator</w:t>
      </w:r>
      <w:r>
        <w:rPr>
          <w:rFonts w:ascii="Calibri" w:eastAsia="Calibri" w:hAnsi="Calibri" w:cs="Calibri"/>
        </w:rPr>
        <w:t>​</w:t>
      </w:r>
      <w:r>
        <w:t xml:space="preserve">.  The author can enter the minds of all the characters.  The omniscient point of view allows great freedom in that the narrator knows all there is to know about the characters, externally and internally. The narrator can tell the past, present, and future. </w:t>
      </w:r>
    </w:p>
    <w:p w14:paraId="0697D5B7" w14:textId="77777777" w:rsidR="0011540C" w:rsidRDefault="007758D0" w:rsidP="00E96C6C">
      <w:pPr>
        <w:spacing w:after="0" w:line="240" w:lineRule="auto"/>
        <w:ind w:left="1425" w:hanging="1440"/>
      </w:pPr>
      <w:r>
        <w:rPr>
          <w:b/>
        </w:rPr>
        <w:t>Limited third person narrator</w:t>
      </w:r>
      <w:r>
        <w:rPr>
          <w:rFonts w:ascii="Calibri" w:eastAsia="Calibri" w:hAnsi="Calibri" w:cs="Calibri"/>
        </w:rPr>
        <w:t>​</w:t>
      </w:r>
      <w:r>
        <w:t xml:space="preserve">.  The author limits his omniscience to the minds of a few of the characters or to the mind of a single character </w:t>
      </w:r>
    </w:p>
    <w:p w14:paraId="09EE7F63" w14:textId="77777777" w:rsidR="0011540C" w:rsidRDefault="007758D0" w:rsidP="00E96C6C">
      <w:pPr>
        <w:spacing w:after="0" w:line="240" w:lineRule="auto"/>
        <w:ind w:left="-15" w:firstLine="0"/>
      </w:pPr>
      <w:r>
        <w:rPr>
          <w:b/>
        </w:rPr>
        <w:t>Objective narrator</w:t>
      </w:r>
      <w:r>
        <w:rPr>
          <w:rFonts w:ascii="Calibri" w:eastAsia="Calibri" w:hAnsi="Calibri" w:cs="Calibri"/>
        </w:rPr>
        <w:t>​</w:t>
      </w:r>
      <w:r>
        <w:t xml:space="preserve"> (also called the “Camera” view) The author does not enter a single mind, but instead </w:t>
      </w:r>
    </w:p>
    <w:p w14:paraId="1D99AB65" w14:textId="77777777" w:rsidR="0011540C" w:rsidRDefault="007758D0" w:rsidP="00E96C6C">
      <w:pPr>
        <w:spacing w:after="0" w:line="240" w:lineRule="auto"/>
        <w:ind w:left="10" w:right="22" w:hanging="10"/>
        <w:jc w:val="right"/>
      </w:pPr>
      <w:r>
        <w:t xml:space="preserve">records what can be seen and heard.  This type of narrator is like a camera or a fly </w:t>
      </w:r>
    </w:p>
    <w:p w14:paraId="2B50FE89" w14:textId="77777777" w:rsidR="0011540C" w:rsidRDefault="007758D0" w:rsidP="00E96C6C">
      <w:pPr>
        <w:spacing w:after="0" w:line="240" w:lineRule="auto"/>
        <w:ind w:left="1440" w:firstLine="0"/>
      </w:pPr>
      <w:r>
        <w:t xml:space="preserve">on the wall that can see all the actions and comment on them, but does not know the inner thoughts or feelings of the characters. </w:t>
      </w:r>
    </w:p>
    <w:p w14:paraId="5D419420" w14:textId="77777777" w:rsidR="0011540C" w:rsidRDefault="007758D0" w:rsidP="00E96C6C">
      <w:pPr>
        <w:spacing w:after="0" w:line="240" w:lineRule="auto"/>
        <w:ind w:left="1425" w:hanging="1440"/>
      </w:pPr>
      <w:r>
        <w:rPr>
          <w:b/>
        </w:rPr>
        <w:t>Unreliable narrator</w:t>
      </w:r>
      <w:r>
        <w:rPr>
          <w:rFonts w:ascii="Calibri" w:eastAsia="Calibri" w:hAnsi="Calibri" w:cs="Calibri"/>
        </w:rPr>
        <w:t>​</w:t>
      </w:r>
      <w:r>
        <w:t xml:space="preserve">:  In a story told by an unreliable narrator, the point of view is that of a person who, we perceive, is deceptive, self-deceptive, deluded, or deranged.  A reliable narrator can be depended upon to be objection, free from bias, and dependable. </w:t>
      </w:r>
    </w:p>
    <w:p w14:paraId="37DC7EF8" w14:textId="77777777" w:rsidR="0011540C" w:rsidRDefault="007758D0" w:rsidP="00E96C6C">
      <w:pPr>
        <w:spacing w:after="0" w:line="240" w:lineRule="auto"/>
        <w:ind w:left="715"/>
      </w:pPr>
      <w:r>
        <w:rPr>
          <w:b/>
        </w:rPr>
        <w:t xml:space="preserve">Interior Monologue: </w:t>
      </w:r>
      <w:r>
        <w:t>The flow of the contents of a character ’s mind; a narrative technique that records</w:t>
      </w:r>
      <w:r>
        <w:rPr>
          <w:rFonts w:ascii="Calibri" w:eastAsia="Calibri" w:hAnsi="Calibri" w:cs="Calibri"/>
        </w:rPr>
        <w:t>​</w:t>
      </w:r>
      <w:r>
        <w:rPr>
          <w:rFonts w:ascii="Calibri" w:eastAsia="Calibri" w:hAnsi="Calibri" w:cs="Calibri"/>
        </w:rPr>
        <w:tab/>
      </w:r>
      <w:r>
        <w:t xml:space="preserve"> a character’s internal thoughts, memories, and associations</w:t>
      </w:r>
      <w:r>
        <w:rPr>
          <w:rFonts w:ascii="Calibri" w:eastAsia="Calibri" w:hAnsi="Calibri" w:cs="Calibri"/>
        </w:rPr>
        <w:t>​</w:t>
      </w:r>
      <w:r>
        <w:rPr>
          <w:i/>
        </w:rPr>
        <w:t xml:space="preserve">.  (“How will I learn all these words?” she asked herself.) </w:t>
      </w:r>
    </w:p>
    <w:p w14:paraId="0F79ECEE" w14:textId="59553440" w:rsidR="0011540C" w:rsidRDefault="007758D0" w:rsidP="00B75F1E">
      <w:pPr>
        <w:spacing w:after="0" w:line="240" w:lineRule="auto"/>
        <w:ind w:left="715" w:right="-9"/>
        <w:jc w:val="both"/>
      </w:pPr>
      <w:r>
        <w:rPr>
          <w:b/>
        </w:rPr>
        <w:t xml:space="preserve">Stream of consciousness (a type of interior monologue): </w:t>
      </w:r>
      <w:r>
        <w:rPr>
          <w:rFonts w:ascii="Calibri" w:eastAsia="Calibri" w:hAnsi="Calibri" w:cs="Calibri"/>
        </w:rPr>
        <w:t>​</w:t>
      </w:r>
      <w:r>
        <w:t>A style</w:t>
      </w:r>
      <w:r>
        <w:rPr>
          <w:rFonts w:ascii="Calibri" w:eastAsia="Calibri" w:hAnsi="Calibri" w:cs="Calibri"/>
        </w:rPr>
        <w:t>​</w:t>
      </w:r>
      <w:r>
        <w:rPr>
          <w:b/>
        </w:rPr>
        <w:t xml:space="preserve"> </w:t>
      </w:r>
      <w:r>
        <w:rPr>
          <w:rFonts w:ascii="Calibri" w:eastAsia="Calibri" w:hAnsi="Calibri" w:cs="Calibri"/>
        </w:rPr>
        <w:t>​</w:t>
      </w:r>
      <w:r>
        <w:t xml:space="preserve">of writing that portrays the inner (and often chaotic) workings of a character’s mind through interior </w:t>
      </w:r>
      <w:proofErr w:type="gramStart"/>
      <w:r>
        <w:t>monologue</w:t>
      </w:r>
      <w:r>
        <w:rPr>
          <w:rFonts w:ascii="Calibri" w:eastAsia="Calibri" w:hAnsi="Calibri" w:cs="Calibri"/>
        </w:rPr>
        <w:t>​</w:t>
      </w:r>
      <w:r>
        <w:rPr>
          <w:i/>
        </w:rPr>
        <w:t>.</w:t>
      </w:r>
      <w:proofErr w:type="gramEnd"/>
      <w:r>
        <w:rPr>
          <w:i/>
        </w:rPr>
        <w:t xml:space="preserve">  </w:t>
      </w:r>
      <w:r>
        <w:rPr>
          <w:rFonts w:ascii="Calibri" w:eastAsia="Calibri" w:hAnsi="Calibri" w:cs="Calibri"/>
          <w:sz w:val="21"/>
        </w:rPr>
        <w:t>​</w:t>
      </w:r>
      <w:r>
        <w:t>Often, random thoughts and i</w:t>
      </w:r>
      <w:r w:rsidR="00B75F1E">
        <w:t xml:space="preserve">mages appear without specific, </w:t>
      </w:r>
      <w:r>
        <w:t xml:space="preserve">logical </w:t>
      </w:r>
      <w:proofErr w:type="gramStart"/>
      <w:r>
        <w:t>organization</w:t>
      </w:r>
      <w:r>
        <w:rPr>
          <w:rFonts w:ascii="Calibri" w:eastAsia="Calibri" w:hAnsi="Calibri" w:cs="Calibri"/>
        </w:rPr>
        <w:t>​</w:t>
      </w:r>
      <w:r>
        <w:rPr>
          <w:i/>
        </w:rPr>
        <w:t>.</w:t>
      </w:r>
      <w:proofErr w:type="gramEnd"/>
      <w:r>
        <w:rPr>
          <w:i/>
        </w:rPr>
        <w:t xml:space="preserve"> (Heart of Darkness, Invisible Man)</w:t>
      </w:r>
      <w:r>
        <w:t xml:space="preserve">  </w:t>
      </w:r>
    </w:p>
    <w:p w14:paraId="78DEBB5D" w14:textId="77777777" w:rsidR="00590FB7" w:rsidRDefault="00590FB7" w:rsidP="00590FB7">
      <w:pPr>
        <w:spacing w:after="0" w:line="240" w:lineRule="auto"/>
        <w:ind w:left="2145" w:hanging="2160"/>
      </w:pPr>
      <w:r w:rsidRPr="0077275E">
        <w:t>-</w:t>
      </w:r>
      <w:r>
        <w:t>-----------------------------------------------------------------------------------------------------------------------</w:t>
      </w:r>
    </w:p>
    <w:p w14:paraId="13C6C943" w14:textId="6F9FCDA1" w:rsidR="00590FB7" w:rsidRPr="0077275E" w:rsidRDefault="00590FB7" w:rsidP="00590FB7">
      <w:pPr>
        <w:spacing w:after="0" w:line="240" w:lineRule="auto"/>
        <w:ind w:left="0" w:firstLine="0"/>
        <w:jc w:val="center"/>
        <w:rPr>
          <w:b/>
          <w:sz w:val="24"/>
          <w:szCs w:val="24"/>
        </w:rPr>
      </w:pPr>
      <w:r w:rsidRPr="0077275E">
        <w:rPr>
          <w:b/>
          <w:sz w:val="24"/>
          <w:szCs w:val="24"/>
        </w:rPr>
        <w:t xml:space="preserve">List </w:t>
      </w:r>
      <w:r>
        <w:rPr>
          <w:b/>
          <w:sz w:val="24"/>
          <w:szCs w:val="24"/>
        </w:rPr>
        <w:t>14</w:t>
      </w:r>
    </w:p>
    <w:p w14:paraId="0263FE53" w14:textId="0ABEF2D8" w:rsidR="0011540C" w:rsidRDefault="007758D0" w:rsidP="00B75F1E">
      <w:pPr>
        <w:spacing w:after="0" w:line="240" w:lineRule="auto"/>
        <w:ind w:left="715"/>
      </w:pPr>
      <w:r>
        <w:rPr>
          <w:b/>
          <w:i/>
        </w:rPr>
        <w:t>In medias res:</w:t>
      </w:r>
      <w:r>
        <w:rPr>
          <w:rFonts w:ascii="Calibri" w:eastAsia="Calibri" w:hAnsi="Calibri" w:cs="Calibri"/>
          <w:sz w:val="21"/>
        </w:rPr>
        <w:t>​</w:t>
      </w:r>
      <w:r>
        <w:rPr>
          <w:i/>
        </w:rPr>
        <w:t xml:space="preserve">  </w:t>
      </w:r>
      <w:r>
        <w:rPr>
          <w:rFonts w:ascii="Calibri" w:eastAsia="Calibri" w:hAnsi="Calibri" w:cs="Calibri"/>
          <w:sz w:val="21"/>
        </w:rPr>
        <w:t>​</w:t>
      </w:r>
      <w:r>
        <w:t xml:space="preserve">“In the midst of things.”  It is applied to the literary technique of opening a story in the middle of the action and then supplying information about the beginning of the action through flashbacks and other devices for exposition.  </w:t>
      </w:r>
      <w:proofErr w:type="gramStart"/>
      <w:r>
        <w:t>The  story</w:t>
      </w:r>
      <w:proofErr w:type="gramEnd"/>
      <w:r>
        <w:t xml:space="preserve"> then returns to the middle of the action and progresses forward to the future</w:t>
      </w:r>
      <w:r>
        <w:rPr>
          <w:rFonts w:ascii="Calibri" w:eastAsia="Calibri" w:hAnsi="Calibri" w:cs="Calibri"/>
        </w:rPr>
        <w:t>​</w:t>
      </w:r>
      <w:r>
        <w:rPr>
          <w:i/>
        </w:rPr>
        <w:t>.  (The Odyssey</w:t>
      </w:r>
      <w:r w:rsidR="00B75F1E">
        <w:rPr>
          <w:i/>
        </w:rPr>
        <w:t>; Oedipus Rex</w:t>
      </w:r>
      <w:r>
        <w:rPr>
          <w:i/>
        </w:rPr>
        <w:t xml:space="preserve">) </w:t>
      </w:r>
    </w:p>
    <w:p w14:paraId="51207132" w14:textId="77777777" w:rsidR="0011540C" w:rsidRDefault="007758D0" w:rsidP="00E96C6C">
      <w:pPr>
        <w:spacing w:after="0" w:line="240" w:lineRule="auto"/>
        <w:ind w:left="715"/>
      </w:pPr>
      <w:r>
        <w:rPr>
          <w:b/>
          <w:i/>
        </w:rPr>
        <w:t xml:space="preserve">Deus ex </w:t>
      </w:r>
      <w:proofErr w:type="spellStart"/>
      <w:r>
        <w:rPr>
          <w:b/>
          <w:i/>
        </w:rPr>
        <w:t>machina</w:t>
      </w:r>
      <w:proofErr w:type="spellEnd"/>
      <w:r>
        <w:rPr>
          <w:b/>
          <w:i/>
        </w:rPr>
        <w:t xml:space="preserve">: </w:t>
      </w:r>
      <w:r>
        <w:rPr>
          <w:rFonts w:ascii="Calibri" w:eastAsia="Calibri" w:hAnsi="Calibri" w:cs="Calibri"/>
          <w:sz w:val="21"/>
        </w:rPr>
        <w:t>​</w:t>
      </w:r>
      <w:r>
        <w:t xml:space="preserve">A Greek invention, literally  “the god from the machine” who appears at the last moment and resolves the loose ends of a play.  Today, the term refers to anyone, usually of some stature, who untangles, resolves, or reveals the key to the plot of a work. </w:t>
      </w:r>
    </w:p>
    <w:p w14:paraId="64A36A19" w14:textId="77777777" w:rsidR="0011540C" w:rsidRDefault="007758D0" w:rsidP="00E96C6C">
      <w:pPr>
        <w:spacing w:after="0" w:line="240" w:lineRule="auto"/>
        <w:ind w:left="715"/>
      </w:pPr>
      <w:r>
        <w:rPr>
          <w:b/>
        </w:rPr>
        <w:t xml:space="preserve">Anachronism:  </w:t>
      </w:r>
      <w:r>
        <w:rPr>
          <w:rFonts w:ascii="Calibri" w:eastAsia="Calibri" w:hAnsi="Calibri" w:cs="Calibri"/>
        </w:rPr>
        <w:t>​</w:t>
      </w:r>
      <w:r>
        <w:t xml:space="preserve">A person, scene, event, or other element that fails to correspond with the appropriate time or era. </w:t>
      </w:r>
      <w:r>
        <w:rPr>
          <w:rFonts w:ascii="Calibri" w:eastAsia="Calibri" w:hAnsi="Calibri" w:cs="Calibri"/>
        </w:rPr>
        <w:t>​</w:t>
      </w:r>
      <w:r>
        <w:rPr>
          <w:i/>
        </w:rPr>
        <w:t xml:space="preserve">(In Julius Caesar, “the clock hath stricken three,” but there were no clocks in Caesar’ s day.) </w:t>
      </w:r>
    </w:p>
    <w:p w14:paraId="6C2A373E" w14:textId="77777777" w:rsidR="0011540C" w:rsidRDefault="007758D0" w:rsidP="00E96C6C">
      <w:pPr>
        <w:spacing w:after="0" w:line="240" w:lineRule="auto"/>
        <w:ind w:left="715"/>
      </w:pPr>
      <w:r>
        <w:rPr>
          <w:b/>
        </w:rPr>
        <w:lastRenderedPageBreak/>
        <w:t xml:space="preserve">Suspension of Disbelief:  </w:t>
      </w:r>
      <w:r>
        <w:rPr>
          <w:rFonts w:ascii="Calibri" w:eastAsia="Calibri" w:hAnsi="Calibri" w:cs="Calibri"/>
        </w:rPr>
        <w:t>​</w:t>
      </w:r>
      <w:r>
        <w:t xml:space="preserve">The willingness to withhold questions about truth, accuracy, or probability in a </w:t>
      </w:r>
      <w:proofErr w:type="gramStart"/>
      <w:r>
        <w:t>work</w:t>
      </w:r>
      <w:r>
        <w:rPr>
          <w:rFonts w:ascii="Calibri" w:eastAsia="Calibri" w:hAnsi="Calibri" w:cs="Calibri"/>
        </w:rPr>
        <w:t>​</w:t>
      </w:r>
      <w:r>
        <w:rPr>
          <w:b/>
        </w:rPr>
        <w:t>.</w:t>
      </w:r>
      <w:r>
        <w:rPr>
          <w:rFonts w:ascii="Calibri" w:eastAsia="Calibri" w:hAnsi="Calibri" w:cs="Calibri"/>
        </w:rPr>
        <w:t>​</w:t>
      </w:r>
      <w:proofErr w:type="gramEnd"/>
      <w:r>
        <w:t xml:space="preserve">  Suspending doubt makes possible the temporary acceptance of an author’s imaginative world.   (</w:t>
      </w:r>
      <w:r>
        <w:rPr>
          <w:rFonts w:ascii="Calibri" w:eastAsia="Calibri" w:hAnsi="Calibri" w:cs="Calibri"/>
        </w:rPr>
        <w:t>​</w:t>
      </w:r>
      <w:proofErr w:type="spellStart"/>
      <w:r>
        <w:rPr>
          <w:i/>
        </w:rPr>
        <w:t>Gregor</w:t>
      </w:r>
      <w:proofErr w:type="spellEnd"/>
      <w:r>
        <w:rPr>
          <w:i/>
        </w:rPr>
        <w:t xml:space="preserve"> </w:t>
      </w:r>
      <w:proofErr w:type="spellStart"/>
      <w:r>
        <w:rPr>
          <w:i/>
        </w:rPr>
        <w:t>Samsa</w:t>
      </w:r>
      <w:proofErr w:type="spellEnd"/>
      <w:r>
        <w:rPr>
          <w:i/>
        </w:rPr>
        <w:t xml:space="preserve"> wakes up as an insect</w:t>
      </w:r>
      <w:r>
        <w:rPr>
          <w:rFonts w:ascii="Calibri" w:eastAsia="Calibri" w:hAnsi="Calibri" w:cs="Calibri"/>
          <w:sz w:val="21"/>
        </w:rPr>
        <w:t>​</w:t>
      </w:r>
      <w:r>
        <w:t xml:space="preserve">) </w:t>
      </w:r>
    </w:p>
    <w:p w14:paraId="2A963086" w14:textId="77777777" w:rsidR="0011540C" w:rsidRDefault="007758D0" w:rsidP="00E96C6C">
      <w:pPr>
        <w:spacing w:after="0" w:line="240" w:lineRule="auto"/>
        <w:ind w:left="715"/>
      </w:pPr>
      <w:r>
        <w:rPr>
          <w:b/>
        </w:rPr>
        <w:t xml:space="preserve">Magical Realism:  </w:t>
      </w:r>
      <w:r>
        <w:rPr>
          <w:rFonts w:ascii="Calibri" w:eastAsia="Calibri" w:hAnsi="Calibri" w:cs="Calibri"/>
        </w:rPr>
        <w:t>​</w:t>
      </w:r>
      <w:r>
        <w:t xml:space="preserve">Used in painting or prose fiction, the frame or surface of the work may be conventionally realistic, but contrasting elements-such as the supernatural, myth, dream, fantasy-invade the realism and change the whole basis of the art.  </w:t>
      </w:r>
      <w:r>
        <w:rPr>
          <w:rFonts w:ascii="Calibri" w:eastAsia="Calibri" w:hAnsi="Calibri" w:cs="Calibri"/>
        </w:rPr>
        <w:t>​</w:t>
      </w:r>
      <w:r>
        <w:rPr>
          <w:i/>
        </w:rPr>
        <w:t xml:space="preserve">(“A Very Old Man with Enormous Wings.”) </w:t>
      </w:r>
    </w:p>
    <w:p w14:paraId="5ED046D7" w14:textId="7CE71CED" w:rsidR="0011540C" w:rsidRDefault="007758D0" w:rsidP="00E96C6C">
      <w:pPr>
        <w:spacing w:after="0" w:line="240" w:lineRule="auto"/>
        <w:ind w:left="715" w:right="523"/>
      </w:pPr>
      <w:r>
        <w:rPr>
          <w:b/>
        </w:rPr>
        <w:t xml:space="preserve">Surrealism:  </w:t>
      </w:r>
      <w:r>
        <w:rPr>
          <w:rFonts w:ascii="Calibri" w:eastAsia="Calibri" w:hAnsi="Calibri" w:cs="Calibri"/>
        </w:rPr>
        <w:t>​</w:t>
      </w:r>
      <w:r>
        <w:t>founder, Andre Breton, French poet.  A movement in art and literature that started in Europe during the 1920’s.  Surrealists wanted to replace conventional realism with the full expression of the unconscious mind, which they considered t</w:t>
      </w:r>
      <w:r w:rsidR="00F254E1">
        <w:t xml:space="preserve">o </w:t>
      </w:r>
      <w:r>
        <w:t xml:space="preserve">be more real than the “real” world of appearances. </w:t>
      </w:r>
    </w:p>
    <w:p w14:paraId="1C873EDA" w14:textId="494DA416" w:rsidR="0011540C" w:rsidRDefault="007758D0" w:rsidP="00F254E1">
      <w:pPr>
        <w:spacing w:after="0" w:line="240" w:lineRule="auto"/>
        <w:ind w:left="720" w:firstLine="0"/>
      </w:pPr>
      <w:r>
        <w:rPr>
          <w:b/>
        </w:rPr>
        <w:t xml:space="preserve">Distortion:  </w:t>
      </w:r>
      <w:r>
        <w:rPr>
          <w:rFonts w:ascii="Calibri" w:eastAsia="Calibri" w:hAnsi="Calibri" w:cs="Calibri"/>
        </w:rPr>
        <w:t>​</w:t>
      </w:r>
      <w:r>
        <w:t xml:space="preserve">exaggerating events or characters for special effect. </w:t>
      </w:r>
    </w:p>
    <w:p w14:paraId="3B12038C" w14:textId="77777777" w:rsidR="0011540C" w:rsidRDefault="007758D0" w:rsidP="00E96C6C">
      <w:pPr>
        <w:spacing w:after="0" w:line="240" w:lineRule="auto"/>
        <w:ind w:left="715"/>
      </w:pPr>
      <w:r>
        <w:rPr>
          <w:b/>
        </w:rPr>
        <w:t>Allegory</w:t>
      </w:r>
      <w:r>
        <w:rPr>
          <w:rFonts w:ascii="Calibri" w:eastAsia="Calibri" w:hAnsi="Calibri" w:cs="Calibri"/>
        </w:rPr>
        <w:t>​</w:t>
      </w:r>
      <w:r>
        <w:rPr>
          <w:i/>
        </w:rPr>
        <w:t>—</w:t>
      </w:r>
      <w:r>
        <w:rPr>
          <w:rFonts w:ascii="Calibri" w:eastAsia="Calibri" w:hAnsi="Calibri" w:cs="Calibri"/>
          <w:sz w:val="21"/>
        </w:rPr>
        <w:t>​</w:t>
      </w:r>
      <w:r>
        <w:t xml:space="preserve"> A prolonged metaphor; a narrative in which characters, objects, and events have underlying political, religious, moral, or social meanings. (</w:t>
      </w:r>
      <w:r>
        <w:rPr>
          <w:i/>
        </w:rPr>
        <w:t>Animal Farm, Lord of the Flies</w:t>
      </w:r>
      <w:r>
        <w:rPr>
          <w:rFonts w:ascii="Calibri" w:eastAsia="Calibri" w:hAnsi="Calibri" w:cs="Calibri"/>
        </w:rPr>
        <w:t>​</w:t>
      </w:r>
      <w:r>
        <w:rPr>
          <w:rFonts w:ascii="Calibri" w:eastAsia="Calibri" w:hAnsi="Calibri" w:cs="Calibri"/>
        </w:rPr>
        <w:tab/>
      </w:r>
      <w:r>
        <w:rPr>
          <w:rFonts w:ascii="Calibri" w:eastAsia="Calibri" w:hAnsi="Calibri" w:cs="Calibri"/>
          <w:sz w:val="21"/>
        </w:rPr>
        <w:t>​</w:t>
      </w:r>
      <w:r>
        <w:t xml:space="preserve">) </w:t>
      </w:r>
    </w:p>
    <w:p w14:paraId="67C072A0" w14:textId="77777777" w:rsidR="0011540C" w:rsidRDefault="007758D0" w:rsidP="00E96C6C">
      <w:pPr>
        <w:spacing w:after="0" w:line="240" w:lineRule="auto"/>
        <w:ind w:left="715"/>
      </w:pPr>
      <w:r>
        <w:rPr>
          <w:b/>
        </w:rPr>
        <w:t xml:space="preserve">Picaresque novel:  </w:t>
      </w:r>
      <w:r>
        <w:rPr>
          <w:rFonts w:ascii="Calibri" w:eastAsia="Calibri" w:hAnsi="Calibri" w:cs="Calibri"/>
        </w:rPr>
        <w:t>​</w:t>
      </w:r>
      <w:r>
        <w:t>a novel consisting of a lengthy string of loosely connected events.  It usually features the adventures of a rogue, or scamp, living by his wits among the middle class</w:t>
      </w:r>
      <w:r>
        <w:rPr>
          <w:rFonts w:ascii="Calibri" w:eastAsia="Calibri" w:hAnsi="Calibri" w:cs="Calibri"/>
        </w:rPr>
        <w:t>​</w:t>
      </w:r>
      <w:r>
        <w:rPr>
          <w:b/>
        </w:rPr>
        <w:t>.  (</w:t>
      </w:r>
      <w:r>
        <w:rPr>
          <w:rFonts w:ascii="Calibri" w:eastAsia="Calibri" w:hAnsi="Calibri" w:cs="Calibri"/>
        </w:rPr>
        <w:t>​</w:t>
      </w:r>
      <w:r>
        <w:rPr>
          <w:b/>
          <w:i/>
        </w:rPr>
        <w:t xml:space="preserve">Mark Twain’s </w:t>
      </w:r>
      <w:r>
        <w:rPr>
          <w:b/>
          <w:i/>
          <w:u w:val="single" w:color="000000"/>
        </w:rPr>
        <w:t>Huckleberry Finn</w:t>
      </w:r>
      <w:r>
        <w:rPr>
          <w:rFonts w:ascii="Calibri" w:eastAsia="Calibri" w:hAnsi="Calibri" w:cs="Calibri"/>
          <w:sz w:val="21"/>
        </w:rPr>
        <w:t>​</w:t>
      </w:r>
      <w:r>
        <w:rPr>
          <w:b/>
        </w:rPr>
        <w:t xml:space="preserve">) </w:t>
      </w:r>
    </w:p>
    <w:p w14:paraId="5CFA5CFC" w14:textId="77777777" w:rsidR="0011540C" w:rsidRDefault="007758D0" w:rsidP="00E96C6C">
      <w:pPr>
        <w:spacing w:after="0" w:line="240" w:lineRule="auto"/>
        <w:ind w:left="48" w:right="57" w:hanging="10"/>
        <w:jc w:val="center"/>
      </w:pPr>
      <w:r>
        <w:rPr>
          <w:b/>
        </w:rPr>
        <w:t>Bildungsroman:</w:t>
      </w:r>
      <w:r>
        <w:rPr>
          <w:rFonts w:ascii="Calibri" w:eastAsia="Calibri" w:hAnsi="Calibri" w:cs="Calibri"/>
        </w:rPr>
        <w:t>​</w:t>
      </w:r>
      <w:r>
        <w:t xml:space="preserve">  a novel that deals with the development of a young person, usually from adolescence to maturity; it is frequently autobiographical.  Also called an Apprenticeship Novel (</w:t>
      </w:r>
      <w:r>
        <w:rPr>
          <w:rFonts w:ascii="Calibri" w:eastAsia="Calibri" w:hAnsi="Calibri" w:cs="Calibri"/>
        </w:rPr>
        <w:t>​</w:t>
      </w:r>
      <w:r>
        <w:rPr>
          <w:i/>
        </w:rPr>
        <w:t xml:space="preserve">Great </w:t>
      </w:r>
    </w:p>
    <w:p w14:paraId="0BCE08DD" w14:textId="77777777" w:rsidR="0011540C" w:rsidRDefault="007758D0" w:rsidP="00E96C6C">
      <w:pPr>
        <w:spacing w:after="0" w:line="240" w:lineRule="auto"/>
        <w:ind w:left="715" w:hanging="10"/>
      </w:pPr>
      <w:r>
        <w:rPr>
          <w:i/>
        </w:rPr>
        <w:t xml:space="preserve">Expectations, Catcher in the Rye, Huckleberry Finn, Invisible Man) </w:t>
      </w:r>
    </w:p>
    <w:p w14:paraId="7A36CD8A" w14:textId="77777777" w:rsidR="0011540C" w:rsidRDefault="007758D0" w:rsidP="00E96C6C">
      <w:pPr>
        <w:spacing w:after="0" w:line="240" w:lineRule="auto"/>
        <w:ind w:left="-15" w:firstLine="0"/>
      </w:pPr>
      <w:r>
        <w:rPr>
          <w:b/>
        </w:rPr>
        <w:t>Epistolary Novel</w:t>
      </w:r>
      <w:r>
        <w:rPr>
          <w:rFonts w:ascii="Calibri" w:eastAsia="Calibri" w:hAnsi="Calibri" w:cs="Calibri"/>
        </w:rPr>
        <w:t>​</w:t>
      </w:r>
      <w:r>
        <w:t xml:space="preserve">:  a novel in which the narrative is carried forward by letters written by one or more of </w:t>
      </w:r>
    </w:p>
    <w:p w14:paraId="23781D5F" w14:textId="0FFA1E8B" w:rsidR="0011540C" w:rsidRDefault="007758D0" w:rsidP="00E96C6C">
      <w:pPr>
        <w:spacing w:after="0" w:line="240" w:lineRule="auto"/>
        <w:ind w:left="720" w:firstLine="0"/>
      </w:pPr>
      <w:r>
        <w:t xml:space="preserve">the characters.  It gives a sense of immediacy </w:t>
      </w:r>
      <w:r w:rsidR="00F254E1">
        <w:t>because</w:t>
      </w:r>
      <w:r>
        <w:t xml:space="preserve"> the letters are usually written in the midst of the action and allows the author to present multiple points of view on the same event.  It also helps create verisimilitude or realistic details. </w:t>
      </w:r>
    </w:p>
    <w:p w14:paraId="25B292E4" w14:textId="77777777" w:rsidR="00471FC3" w:rsidRDefault="00471FC3" w:rsidP="00471FC3">
      <w:pPr>
        <w:spacing w:after="0" w:line="240" w:lineRule="auto"/>
        <w:ind w:left="2145" w:hanging="2160"/>
      </w:pPr>
      <w:r w:rsidRPr="0077275E">
        <w:t>-</w:t>
      </w:r>
      <w:r>
        <w:t>-----------------------------------------------------------------------------------------------------------------------</w:t>
      </w:r>
    </w:p>
    <w:p w14:paraId="4EB9F9B0" w14:textId="3ABE642B" w:rsidR="00471FC3" w:rsidRPr="0077275E" w:rsidRDefault="00471FC3" w:rsidP="00471FC3">
      <w:pPr>
        <w:spacing w:after="0" w:line="240" w:lineRule="auto"/>
        <w:ind w:left="0" w:firstLine="0"/>
        <w:jc w:val="center"/>
        <w:rPr>
          <w:b/>
          <w:sz w:val="24"/>
          <w:szCs w:val="24"/>
        </w:rPr>
      </w:pPr>
      <w:r w:rsidRPr="0077275E">
        <w:rPr>
          <w:b/>
          <w:sz w:val="24"/>
          <w:szCs w:val="24"/>
        </w:rPr>
        <w:t xml:space="preserve">List </w:t>
      </w:r>
      <w:r>
        <w:rPr>
          <w:b/>
          <w:sz w:val="24"/>
          <w:szCs w:val="24"/>
        </w:rPr>
        <w:t>15</w:t>
      </w:r>
    </w:p>
    <w:p w14:paraId="20D0A9AF" w14:textId="77777777" w:rsidR="00241313" w:rsidRDefault="00241313" w:rsidP="00E96C6C">
      <w:pPr>
        <w:spacing w:after="0" w:line="240" w:lineRule="auto"/>
        <w:ind w:left="-15" w:firstLine="0"/>
      </w:pPr>
    </w:p>
    <w:p w14:paraId="000A5919" w14:textId="77777777" w:rsidR="0011540C" w:rsidRDefault="007758D0" w:rsidP="00E96C6C">
      <w:pPr>
        <w:spacing w:after="0" w:line="240" w:lineRule="auto"/>
        <w:ind w:left="715"/>
      </w:pPr>
      <w:r>
        <w:rPr>
          <w:b/>
          <w:u w:val="single" w:color="000000"/>
        </w:rPr>
        <w:t xml:space="preserve">Figurative Language or Figures of </w:t>
      </w:r>
      <w:proofErr w:type="gramStart"/>
      <w:r>
        <w:rPr>
          <w:b/>
          <w:u w:val="single" w:color="000000"/>
        </w:rPr>
        <w:t>Speech</w:t>
      </w:r>
      <w:r>
        <w:rPr>
          <w:rFonts w:ascii="Calibri" w:eastAsia="Calibri" w:hAnsi="Calibri" w:cs="Calibri"/>
        </w:rPr>
        <w:t>​</w:t>
      </w:r>
      <w:r>
        <w:rPr>
          <w:b/>
        </w:rPr>
        <w:t>:</w:t>
      </w:r>
      <w:proofErr w:type="gramEnd"/>
      <w:r>
        <w:rPr>
          <w:rFonts w:ascii="Calibri" w:eastAsia="Calibri" w:hAnsi="Calibri" w:cs="Calibri"/>
        </w:rPr>
        <w:t>​</w:t>
      </w:r>
      <w:r>
        <w:t xml:space="preserve"> a way of saying one thing and meaning something else. </w:t>
      </w:r>
      <w:r>
        <w:rPr>
          <w:b/>
        </w:rPr>
        <w:t>Allegory</w:t>
      </w:r>
      <w:r>
        <w:rPr>
          <w:rFonts w:ascii="Calibri" w:eastAsia="Calibri" w:hAnsi="Calibri" w:cs="Calibri"/>
        </w:rPr>
        <w:t>​</w:t>
      </w:r>
      <w:r>
        <w:t xml:space="preserve">— </w:t>
      </w:r>
      <w:r>
        <w:rPr>
          <w:rFonts w:ascii="Calibri" w:eastAsia="Calibri" w:hAnsi="Calibri" w:cs="Calibri"/>
        </w:rPr>
        <w:t>​</w:t>
      </w:r>
      <w:r>
        <w:rPr>
          <w:i/>
        </w:rPr>
        <w:t xml:space="preserve">SEE NARRATIVE TECHNIQUES SECTION </w:t>
      </w:r>
    </w:p>
    <w:p w14:paraId="2808C23D" w14:textId="77777777" w:rsidR="0011540C" w:rsidRDefault="007758D0" w:rsidP="00E96C6C">
      <w:pPr>
        <w:spacing w:after="0" w:line="240" w:lineRule="auto"/>
        <w:ind w:left="-15" w:firstLine="0"/>
      </w:pPr>
      <w:r>
        <w:rPr>
          <w:b/>
        </w:rPr>
        <w:t>Allusion</w:t>
      </w:r>
      <w:r>
        <w:rPr>
          <w:rFonts w:ascii="Calibri" w:eastAsia="Calibri" w:hAnsi="Calibri" w:cs="Calibri"/>
        </w:rPr>
        <w:t>​</w:t>
      </w:r>
      <w:r>
        <w:t xml:space="preserve">—A reference in a work of literature to something outside the work, especially to a well-known </w:t>
      </w:r>
    </w:p>
    <w:p w14:paraId="731073CD" w14:textId="77777777" w:rsidR="0011540C" w:rsidRDefault="007758D0" w:rsidP="00E96C6C">
      <w:pPr>
        <w:spacing w:after="0" w:line="240" w:lineRule="auto"/>
        <w:ind w:left="720" w:firstLine="0"/>
      </w:pPr>
      <w:r>
        <w:t>historical or literary event, person, biblical reference, artwork, or music</w:t>
      </w:r>
      <w:r>
        <w:rPr>
          <w:rFonts w:ascii="Calibri" w:eastAsia="Calibri" w:hAnsi="Calibri" w:cs="Calibri"/>
        </w:rPr>
        <w:t>​</w:t>
      </w:r>
      <w:r>
        <w:rPr>
          <w:i/>
        </w:rPr>
        <w:t xml:space="preserve">. (He met his Waterloo) </w:t>
      </w:r>
    </w:p>
    <w:p w14:paraId="59377E8D" w14:textId="77777777" w:rsidR="0011540C" w:rsidRDefault="007758D0" w:rsidP="00E96C6C">
      <w:pPr>
        <w:spacing w:after="0" w:line="240" w:lineRule="auto"/>
        <w:ind w:left="715"/>
      </w:pPr>
      <w:r>
        <w:rPr>
          <w:b/>
        </w:rPr>
        <w:t>Ambiguity</w:t>
      </w:r>
      <w:r>
        <w:rPr>
          <w:rFonts w:ascii="Calibri" w:eastAsia="Calibri" w:hAnsi="Calibri" w:cs="Calibri"/>
        </w:rPr>
        <w:t>​</w:t>
      </w:r>
      <w:r>
        <w:t xml:space="preserve">—A technique by which a writer deliberately suggests two or more </w:t>
      </w:r>
      <w:r>
        <w:tab/>
        <w:t xml:space="preserve">different, and sometimes conflicting, meanings in a work.  (What happened at the end of “The Most Dangerous Game”?) </w:t>
      </w:r>
    </w:p>
    <w:p w14:paraId="089D505A" w14:textId="77777777" w:rsidR="0011540C" w:rsidRDefault="007758D0" w:rsidP="00E96C6C">
      <w:pPr>
        <w:spacing w:after="0" w:line="240" w:lineRule="auto"/>
        <w:ind w:left="715"/>
      </w:pPr>
      <w:r>
        <w:rPr>
          <w:b/>
        </w:rPr>
        <w:t>Apostrophe</w:t>
      </w:r>
      <w:r>
        <w:rPr>
          <w:rFonts w:ascii="Calibri" w:eastAsia="Calibri" w:hAnsi="Calibri" w:cs="Calibri"/>
        </w:rPr>
        <w:t>​</w:t>
      </w:r>
      <w:r>
        <w:t xml:space="preserve">—An address to the dead as if living; to the inanimate as if animate; to the absent as if present; to the unborn as if alive.  Ex. “O Julius Caesar, though are might yet; thy spirit walks abroad.” </w:t>
      </w:r>
    </w:p>
    <w:p w14:paraId="16202EF1" w14:textId="77777777" w:rsidR="0011540C" w:rsidRDefault="007758D0" w:rsidP="00E96C6C">
      <w:pPr>
        <w:spacing w:after="0" w:line="240" w:lineRule="auto"/>
        <w:ind w:left="715"/>
      </w:pPr>
      <w:r>
        <w:rPr>
          <w:b/>
        </w:rPr>
        <w:t>Cliché/Dead metaphor—</w:t>
      </w:r>
      <w:r>
        <w:rPr>
          <w:rFonts w:ascii="Calibri" w:eastAsia="Calibri" w:hAnsi="Calibri" w:cs="Calibri"/>
        </w:rPr>
        <w:t>​</w:t>
      </w:r>
      <w:r>
        <w:t xml:space="preserve">a phrase that has been overused so that its original impact has been lost. Ex. Old as the hills; It’s raining cats and dogs </w:t>
      </w:r>
    </w:p>
    <w:p w14:paraId="6BB58766" w14:textId="36D6F0C8" w:rsidR="0011540C" w:rsidRDefault="007758D0" w:rsidP="00E96C6C">
      <w:pPr>
        <w:spacing w:after="0" w:line="240" w:lineRule="auto"/>
        <w:ind w:left="715"/>
      </w:pPr>
      <w:r>
        <w:rPr>
          <w:b/>
        </w:rPr>
        <w:t>Conceit</w:t>
      </w:r>
      <w:r>
        <w:rPr>
          <w:rFonts w:ascii="Calibri" w:eastAsia="Calibri" w:hAnsi="Calibri" w:cs="Calibri"/>
        </w:rPr>
        <w:t>​</w:t>
      </w:r>
      <w:r>
        <w:t>—unusual or surprising compari</w:t>
      </w:r>
      <w:r w:rsidR="0072073C">
        <w:t xml:space="preserve">son between two very different </w:t>
      </w:r>
      <w:r>
        <w:t xml:space="preserve">things (special kind of metaphor or complicated analogy)  (Ex. John Donne’s compass) </w:t>
      </w:r>
    </w:p>
    <w:p w14:paraId="2E184892" w14:textId="6EE0056A" w:rsidR="0011540C" w:rsidRDefault="007758D0" w:rsidP="00E96C6C">
      <w:pPr>
        <w:spacing w:after="0" w:line="240" w:lineRule="auto"/>
        <w:ind w:left="715"/>
      </w:pPr>
      <w:r>
        <w:rPr>
          <w:b/>
        </w:rPr>
        <w:t>Extended Metaphor (controlling image)—</w:t>
      </w:r>
      <w:r>
        <w:rPr>
          <w:rFonts w:ascii="Calibri" w:eastAsia="Calibri" w:hAnsi="Calibri" w:cs="Calibri"/>
        </w:rPr>
        <w:t>​</w:t>
      </w:r>
      <w:r>
        <w:t>a metaphor developed using several words or phrases on the same subject as a comparison. (</w:t>
      </w:r>
      <w:proofErr w:type="spellStart"/>
      <w:r>
        <w:t>E.x</w:t>
      </w:r>
      <w:proofErr w:type="spellEnd"/>
      <w:r>
        <w:t xml:space="preserve">., “There is a </w:t>
      </w:r>
      <w:r>
        <w:rPr>
          <w:rFonts w:ascii="Calibri" w:eastAsia="Calibri" w:hAnsi="Calibri" w:cs="Calibri"/>
          <w:u w:val="single" w:color="000000"/>
        </w:rPr>
        <w:t>​</w:t>
      </w:r>
      <w:r>
        <w:rPr>
          <w:u w:val="single" w:color="000000"/>
        </w:rPr>
        <w:t>tide</w:t>
      </w:r>
      <w:r>
        <w:rPr>
          <w:rFonts w:ascii="Calibri" w:eastAsia="Calibri" w:hAnsi="Calibri" w:cs="Calibri"/>
          <w:u w:val="single" w:color="000000"/>
        </w:rPr>
        <w:t>​</w:t>
      </w:r>
      <w:r>
        <w:t xml:space="preserve"> in the affairs of men/ Taken at the </w:t>
      </w:r>
      <w:r>
        <w:rPr>
          <w:u w:val="single" w:color="000000"/>
        </w:rPr>
        <w:t>flood</w:t>
      </w:r>
      <w:r>
        <w:rPr>
          <w:rFonts w:ascii="Calibri" w:eastAsia="Calibri" w:hAnsi="Calibri" w:cs="Calibri"/>
        </w:rPr>
        <w:t>​</w:t>
      </w:r>
      <w:r>
        <w:t>”)</w:t>
      </w:r>
      <w:r>
        <w:rPr>
          <w:rFonts w:ascii="Calibri" w:eastAsia="Calibri" w:hAnsi="Calibri" w:cs="Calibri"/>
        </w:rPr>
        <w:t>​</w:t>
      </w:r>
    </w:p>
    <w:p w14:paraId="74A4CDE5" w14:textId="77777777" w:rsidR="0011540C" w:rsidRDefault="007758D0" w:rsidP="00E96C6C">
      <w:pPr>
        <w:spacing w:after="0" w:line="240" w:lineRule="auto"/>
        <w:ind w:left="-15" w:firstLine="720"/>
      </w:pPr>
      <w:r>
        <w:rPr>
          <w:b/>
        </w:rPr>
        <w:t>Hyperbole</w:t>
      </w:r>
      <w:r>
        <w:rPr>
          <w:rFonts w:ascii="Calibri" w:eastAsia="Calibri" w:hAnsi="Calibri" w:cs="Calibri"/>
        </w:rPr>
        <w:t>​</w:t>
      </w:r>
      <w:r>
        <w:t xml:space="preserve">—is a deliberate, extravagant, and often outrageous exaggeration. </w:t>
      </w:r>
      <w:r>
        <w:rPr>
          <w:rFonts w:ascii="Calibri" w:eastAsia="Calibri" w:hAnsi="Calibri" w:cs="Calibri"/>
        </w:rPr>
        <w:t>​</w:t>
      </w:r>
      <w:r>
        <w:rPr>
          <w:i/>
        </w:rPr>
        <w:t xml:space="preserve">(The shot heard round the world) </w:t>
      </w:r>
    </w:p>
    <w:p w14:paraId="717BC79E" w14:textId="77777777" w:rsidR="0011540C" w:rsidRDefault="007758D0" w:rsidP="00E96C6C">
      <w:pPr>
        <w:spacing w:after="0" w:line="240" w:lineRule="auto"/>
        <w:ind w:left="715"/>
      </w:pPr>
      <w:r>
        <w:rPr>
          <w:b/>
        </w:rPr>
        <w:t>Imagery</w:t>
      </w:r>
      <w:r>
        <w:rPr>
          <w:rFonts w:ascii="Calibri" w:eastAsia="Calibri" w:hAnsi="Calibri" w:cs="Calibri"/>
        </w:rPr>
        <w:t>​</w:t>
      </w:r>
      <w:r>
        <w:t>—The images or sensory details of a work. (</w:t>
      </w:r>
      <w:proofErr w:type="gramStart"/>
      <w:r>
        <w:t>visual</w:t>
      </w:r>
      <w:proofErr w:type="gramEnd"/>
      <w:r>
        <w:t xml:space="preserve">, auditory, tactile, kinesthetic, and gustatory images)  (“The amber-yellow leaves rustled in the breeze”) </w:t>
      </w:r>
    </w:p>
    <w:p w14:paraId="34A5FB4D" w14:textId="77777777" w:rsidR="0011540C" w:rsidRDefault="007758D0" w:rsidP="00E96C6C">
      <w:pPr>
        <w:tabs>
          <w:tab w:val="center" w:pos="4751"/>
          <w:tab w:val="center" w:pos="8062"/>
        </w:tabs>
        <w:spacing w:after="0" w:line="240" w:lineRule="auto"/>
        <w:ind w:left="0" w:firstLine="0"/>
      </w:pPr>
      <w:r>
        <w:rPr>
          <w:rFonts w:ascii="Calibri" w:eastAsia="Calibri" w:hAnsi="Calibri" w:cs="Calibri"/>
          <w:sz w:val="22"/>
        </w:rPr>
        <w:tab/>
      </w:r>
      <w:r>
        <w:rPr>
          <w:rFonts w:ascii="Calibri" w:eastAsia="Calibri" w:hAnsi="Calibri" w:cs="Calibri"/>
        </w:rPr>
        <w:t>​</w:t>
      </w:r>
      <w:r>
        <w:rPr>
          <w:b/>
        </w:rPr>
        <w:t>Visual</w:t>
      </w:r>
      <w:r>
        <w:rPr>
          <w:rFonts w:ascii="Calibri" w:eastAsia="Calibri" w:hAnsi="Calibri" w:cs="Calibri"/>
        </w:rPr>
        <w:t>​</w:t>
      </w:r>
      <w:r>
        <w:t>- descriptions of images that can be seen.  (</w:t>
      </w:r>
      <w:r>
        <w:rPr>
          <w:i/>
        </w:rPr>
        <w:t>The golden-hued sunset)</w:t>
      </w:r>
      <w:r>
        <w:rPr>
          <w:rFonts w:ascii="Calibri" w:eastAsia="Calibri" w:hAnsi="Calibri" w:cs="Calibri"/>
        </w:rPr>
        <w:t>​</w:t>
      </w:r>
      <w:r>
        <w:rPr>
          <w:rFonts w:ascii="Calibri" w:eastAsia="Calibri" w:hAnsi="Calibri" w:cs="Calibri"/>
        </w:rPr>
        <w:tab/>
      </w:r>
      <w:r>
        <w:rPr>
          <w:i/>
        </w:rPr>
        <w:t xml:space="preserve"> </w:t>
      </w:r>
    </w:p>
    <w:p w14:paraId="5EA67909" w14:textId="77777777" w:rsidR="0011540C" w:rsidRDefault="007758D0" w:rsidP="00E96C6C">
      <w:pPr>
        <w:spacing w:after="0" w:line="240" w:lineRule="auto"/>
        <w:ind w:left="0" w:right="7" w:firstLine="0"/>
        <w:jc w:val="center"/>
      </w:pPr>
      <w:r>
        <w:rPr>
          <w:b/>
        </w:rPr>
        <w:t>Auditory—</w:t>
      </w:r>
      <w:r>
        <w:rPr>
          <w:rFonts w:ascii="Calibri" w:eastAsia="Calibri" w:hAnsi="Calibri" w:cs="Calibri"/>
        </w:rPr>
        <w:t>​</w:t>
      </w:r>
      <w:r>
        <w:t>images that can be heard</w:t>
      </w:r>
      <w:r>
        <w:rPr>
          <w:rFonts w:ascii="Calibri" w:eastAsia="Calibri" w:hAnsi="Calibri" w:cs="Calibri"/>
        </w:rPr>
        <w:t>​</w:t>
      </w:r>
      <w:r>
        <w:rPr>
          <w:i/>
        </w:rPr>
        <w:t xml:space="preserve"> (The howling cat hissed at the dog) </w:t>
      </w:r>
    </w:p>
    <w:p w14:paraId="337E33B9" w14:textId="77777777" w:rsidR="0011540C" w:rsidRDefault="007758D0" w:rsidP="00E96C6C">
      <w:pPr>
        <w:spacing w:after="0" w:line="240" w:lineRule="auto"/>
        <w:ind w:left="720" w:firstLine="720"/>
      </w:pPr>
      <w:r>
        <w:rPr>
          <w:b/>
        </w:rPr>
        <w:t>Tactile—</w:t>
      </w:r>
      <w:r>
        <w:rPr>
          <w:rFonts w:ascii="Calibri" w:eastAsia="Calibri" w:hAnsi="Calibri" w:cs="Calibri"/>
        </w:rPr>
        <w:t>​</w:t>
      </w:r>
      <w:r>
        <w:t>descriptions of the texture or touch of something (“</w:t>
      </w:r>
      <w:r>
        <w:rPr>
          <w:rFonts w:ascii="Calibri" w:eastAsia="Calibri" w:hAnsi="Calibri" w:cs="Calibri"/>
        </w:rPr>
        <w:t>​</w:t>
      </w:r>
      <w:r>
        <w:rPr>
          <w:i/>
        </w:rPr>
        <w:t xml:space="preserve">The air was like moist, black velvet.”)  </w:t>
      </w:r>
    </w:p>
    <w:p w14:paraId="0B9317CD" w14:textId="77777777" w:rsidR="0011540C" w:rsidRDefault="007758D0" w:rsidP="00E96C6C">
      <w:pPr>
        <w:spacing w:after="0" w:line="240" w:lineRule="auto"/>
        <w:ind w:left="720" w:firstLine="720"/>
      </w:pPr>
      <w:r>
        <w:rPr>
          <w:b/>
        </w:rPr>
        <w:t>Kinesthetic—</w:t>
      </w:r>
      <w:r>
        <w:rPr>
          <w:rFonts w:ascii="Calibri" w:eastAsia="Calibri" w:hAnsi="Calibri" w:cs="Calibri"/>
        </w:rPr>
        <w:t>​</w:t>
      </w:r>
      <w:r>
        <w:t xml:space="preserve">descriptions of motion or movement.  (The leaves fluttered and waved in the breeze.) </w:t>
      </w:r>
    </w:p>
    <w:p w14:paraId="2504D3EA" w14:textId="77777777" w:rsidR="0011540C" w:rsidRDefault="007758D0" w:rsidP="00E96C6C">
      <w:pPr>
        <w:spacing w:after="0" w:line="240" w:lineRule="auto"/>
        <w:ind w:left="705" w:firstLine="720"/>
      </w:pPr>
      <w:r>
        <w:rPr>
          <w:b/>
        </w:rPr>
        <w:t>Olfactory—</w:t>
      </w:r>
      <w:r>
        <w:rPr>
          <w:rFonts w:ascii="Calibri" w:eastAsia="Calibri" w:hAnsi="Calibri" w:cs="Calibri"/>
        </w:rPr>
        <w:t>​</w:t>
      </w:r>
      <w:r>
        <w:t>images that describe smells</w:t>
      </w:r>
      <w:r>
        <w:rPr>
          <w:rFonts w:ascii="Calibri" w:eastAsia="Calibri" w:hAnsi="Calibri" w:cs="Calibri"/>
        </w:rPr>
        <w:t>​</w:t>
      </w:r>
      <w:r>
        <w:rPr>
          <w:i/>
        </w:rPr>
        <w:t xml:space="preserve"> (The fragrant, sweet aroma of the flowers filled the air) </w:t>
      </w:r>
    </w:p>
    <w:p w14:paraId="45427393" w14:textId="77777777" w:rsidR="0011540C" w:rsidRDefault="007758D0" w:rsidP="00E96C6C">
      <w:pPr>
        <w:spacing w:after="0" w:line="240" w:lineRule="auto"/>
        <w:ind w:left="1440" w:hanging="1440"/>
      </w:pPr>
      <w:r>
        <w:rPr>
          <w:b/>
        </w:rPr>
        <w:lastRenderedPageBreak/>
        <w:t>Gustatory</w:t>
      </w:r>
      <w:r>
        <w:rPr>
          <w:rFonts w:ascii="Calibri" w:eastAsia="Calibri" w:hAnsi="Calibri" w:cs="Calibri"/>
        </w:rPr>
        <w:t>​</w:t>
      </w:r>
      <w:proofErr w:type="gramStart"/>
      <w:r>
        <w:t>—(</w:t>
      </w:r>
      <w:proofErr w:type="gramEnd"/>
      <w:r>
        <w:t>sweet, sour, bitter, salty) descriptions of tastes (</w:t>
      </w:r>
      <w:r>
        <w:rPr>
          <w:rFonts w:ascii="Calibri" w:eastAsia="Calibri" w:hAnsi="Calibri" w:cs="Calibri"/>
        </w:rPr>
        <w:t>​</w:t>
      </w:r>
      <w:r>
        <w:rPr>
          <w:i/>
        </w:rPr>
        <w:t xml:space="preserve">The hot chili salsa burned his tongue with spicy peppers) </w:t>
      </w:r>
    </w:p>
    <w:p w14:paraId="2158B7C1" w14:textId="77777777" w:rsidR="0011540C" w:rsidRDefault="007758D0" w:rsidP="00E96C6C">
      <w:pPr>
        <w:tabs>
          <w:tab w:val="center" w:pos="3622"/>
          <w:tab w:val="center" w:pos="6905"/>
        </w:tabs>
        <w:spacing w:after="0" w:line="240" w:lineRule="auto"/>
        <w:ind w:left="0" w:firstLine="0"/>
      </w:pPr>
      <w:r>
        <w:rPr>
          <w:rFonts w:ascii="Calibri" w:eastAsia="Calibri" w:hAnsi="Calibri" w:cs="Calibri"/>
          <w:sz w:val="22"/>
        </w:rPr>
        <w:tab/>
      </w:r>
      <w:r>
        <w:rPr>
          <w:b/>
        </w:rPr>
        <w:t>Metaphor</w:t>
      </w:r>
      <w:r>
        <w:t xml:space="preserve">—is a comparison of two unlike things </w:t>
      </w:r>
      <w:r>
        <w:rPr>
          <w:rFonts w:ascii="Calibri" w:eastAsia="Calibri" w:hAnsi="Calibri" w:cs="Calibri"/>
        </w:rPr>
        <w:t>​</w:t>
      </w:r>
      <w:r>
        <w:rPr>
          <w:rFonts w:ascii="Calibri" w:eastAsia="Calibri" w:hAnsi="Calibri" w:cs="Calibri"/>
        </w:rPr>
        <w:tab/>
        <w:t>​</w:t>
      </w:r>
      <w:r>
        <w:rPr>
          <w:b/>
        </w:rPr>
        <w:t>not</w:t>
      </w:r>
      <w:r>
        <w:rPr>
          <w:rFonts w:ascii="Calibri" w:eastAsia="Calibri" w:hAnsi="Calibri" w:cs="Calibri"/>
        </w:rPr>
        <w:t>​</w:t>
      </w:r>
      <w:r>
        <w:t xml:space="preserve"> using “like” or “as”:  </w:t>
      </w:r>
    </w:p>
    <w:p w14:paraId="15C1EF83" w14:textId="77777777" w:rsidR="00471FC3" w:rsidRDefault="007758D0" w:rsidP="00E96C6C">
      <w:pPr>
        <w:spacing w:after="0" w:line="240" w:lineRule="auto"/>
        <w:ind w:left="-15" w:firstLine="1440"/>
      </w:pPr>
      <w:r>
        <w:t>Ex. “Time is money.” Often introduced by “is.”   Her ruby lips. (</w:t>
      </w:r>
      <w:proofErr w:type="gramStart"/>
      <w:r>
        <w:t>lips</w:t>
      </w:r>
      <w:proofErr w:type="gramEnd"/>
      <w:r>
        <w:t xml:space="preserve"> the color of ruby red) </w:t>
      </w:r>
    </w:p>
    <w:p w14:paraId="1645EE94" w14:textId="77777777" w:rsidR="00471FC3" w:rsidRDefault="00471FC3" w:rsidP="00471FC3">
      <w:pPr>
        <w:spacing w:after="0" w:line="240" w:lineRule="auto"/>
        <w:ind w:left="2145" w:hanging="2160"/>
      </w:pPr>
      <w:r w:rsidRPr="0077275E">
        <w:t>-</w:t>
      </w:r>
      <w:r>
        <w:t>-----------------------------------------------------------------------------------------------------------------------</w:t>
      </w:r>
    </w:p>
    <w:p w14:paraId="13DE610F" w14:textId="6DD46A5F" w:rsidR="00471FC3" w:rsidRPr="0077275E" w:rsidRDefault="00471FC3" w:rsidP="00471FC3">
      <w:pPr>
        <w:spacing w:after="0" w:line="240" w:lineRule="auto"/>
        <w:ind w:left="0" w:firstLine="0"/>
        <w:jc w:val="center"/>
        <w:rPr>
          <w:b/>
          <w:sz w:val="24"/>
          <w:szCs w:val="24"/>
        </w:rPr>
      </w:pPr>
      <w:r w:rsidRPr="0077275E">
        <w:rPr>
          <w:b/>
          <w:sz w:val="24"/>
          <w:szCs w:val="24"/>
        </w:rPr>
        <w:t xml:space="preserve">List </w:t>
      </w:r>
      <w:r>
        <w:rPr>
          <w:b/>
          <w:sz w:val="24"/>
          <w:szCs w:val="24"/>
        </w:rPr>
        <w:t>16</w:t>
      </w:r>
    </w:p>
    <w:p w14:paraId="591503F7" w14:textId="77777777" w:rsidR="00471FC3" w:rsidRDefault="00471FC3" w:rsidP="00471FC3">
      <w:pPr>
        <w:spacing w:after="0" w:line="240" w:lineRule="auto"/>
        <w:ind w:left="-15" w:firstLine="0"/>
      </w:pPr>
    </w:p>
    <w:p w14:paraId="638E296C" w14:textId="4C0E3BB2" w:rsidR="0011540C" w:rsidRDefault="007758D0" w:rsidP="00471FC3">
      <w:pPr>
        <w:spacing w:after="0" w:line="240" w:lineRule="auto"/>
        <w:ind w:left="-15" w:firstLine="0"/>
      </w:pPr>
      <w:proofErr w:type="spellStart"/>
      <w:r>
        <w:rPr>
          <w:b/>
        </w:rPr>
        <w:t>Litote</w:t>
      </w:r>
      <w:proofErr w:type="spellEnd"/>
      <w:r>
        <w:rPr>
          <w:b/>
        </w:rPr>
        <w:t>—</w:t>
      </w:r>
      <w:r>
        <w:rPr>
          <w:rFonts w:ascii="Calibri" w:eastAsia="Calibri" w:hAnsi="Calibri" w:cs="Calibri"/>
        </w:rPr>
        <w:t>​</w:t>
      </w:r>
      <w:r>
        <w:t xml:space="preserve">a type of understatement in which something affirmative is expressed by negating its opposite. </w:t>
      </w:r>
      <w:proofErr w:type="gramStart"/>
      <w:r>
        <w:t>(</w:t>
      </w:r>
      <w:r>
        <w:rPr>
          <w:rFonts w:ascii="Calibri" w:eastAsia="Calibri" w:hAnsi="Calibri" w:cs="Calibri"/>
        </w:rPr>
        <w:t>​</w:t>
      </w:r>
      <w:r>
        <w:rPr>
          <w:i/>
        </w:rPr>
        <w:t>Your</w:t>
      </w:r>
      <w:proofErr w:type="gramEnd"/>
      <w:r>
        <w:rPr>
          <w:i/>
        </w:rPr>
        <w:t xml:space="preserve"> meaning is not misunderstood</w:t>
      </w:r>
      <w:r>
        <w:rPr>
          <w:rFonts w:ascii="Calibri" w:eastAsia="Calibri" w:hAnsi="Calibri" w:cs="Calibri"/>
          <w:sz w:val="21"/>
        </w:rPr>
        <w:t>​</w:t>
      </w:r>
      <w:r>
        <w:t xml:space="preserve">.) </w:t>
      </w:r>
    </w:p>
    <w:p w14:paraId="5FD80AEB" w14:textId="77777777" w:rsidR="0011540C" w:rsidRDefault="007758D0" w:rsidP="00E96C6C">
      <w:pPr>
        <w:spacing w:after="0" w:line="240" w:lineRule="auto"/>
        <w:ind w:left="-15" w:firstLine="0"/>
      </w:pPr>
      <w:r>
        <w:rPr>
          <w:b/>
        </w:rPr>
        <w:t>Metonymy</w:t>
      </w:r>
      <w:r>
        <w:rPr>
          <w:rFonts w:ascii="Calibri" w:eastAsia="Calibri" w:hAnsi="Calibri" w:cs="Calibri"/>
        </w:rPr>
        <w:t>​</w:t>
      </w:r>
      <w:r>
        <w:t xml:space="preserve">—the use of the name of one thing for that of another associated with or suggested by it. (Ex. </w:t>
      </w:r>
    </w:p>
    <w:p w14:paraId="7E27CEC8" w14:textId="77777777" w:rsidR="0011540C" w:rsidRDefault="007758D0" w:rsidP="00E96C6C">
      <w:pPr>
        <w:tabs>
          <w:tab w:val="center" w:pos="2716"/>
          <w:tab w:val="center" w:pos="6472"/>
        </w:tabs>
        <w:spacing w:after="0" w:line="240" w:lineRule="auto"/>
        <w:ind w:left="0" w:firstLine="0"/>
      </w:pPr>
      <w:r>
        <w:rPr>
          <w:rFonts w:ascii="Calibri" w:eastAsia="Calibri" w:hAnsi="Calibri" w:cs="Calibri"/>
          <w:sz w:val="22"/>
        </w:rPr>
        <w:tab/>
      </w:r>
      <w:r>
        <w:t>“</w:t>
      </w:r>
      <w:r>
        <w:rPr>
          <w:i/>
        </w:rPr>
        <w:t>the White house” stands for the government</w:t>
      </w:r>
      <w:r>
        <w:rPr>
          <w:rFonts w:ascii="Calibri" w:eastAsia="Calibri" w:hAnsi="Calibri" w:cs="Calibri"/>
        </w:rPr>
        <w:t>​</w:t>
      </w:r>
      <w:r>
        <w:rPr>
          <w:rFonts w:ascii="Calibri" w:eastAsia="Calibri" w:hAnsi="Calibri" w:cs="Calibri"/>
        </w:rPr>
        <w:tab/>
      </w:r>
      <w:r>
        <w:rPr>
          <w:rFonts w:ascii="Calibri" w:eastAsia="Calibri" w:hAnsi="Calibri" w:cs="Calibri"/>
          <w:sz w:val="21"/>
        </w:rPr>
        <w:t>​</w:t>
      </w:r>
      <w:r>
        <w:t xml:space="preserve"> or “the Crown” stands for the monarchy  </w:t>
      </w:r>
    </w:p>
    <w:p w14:paraId="5834C0B2" w14:textId="77777777" w:rsidR="0011540C" w:rsidRDefault="007758D0" w:rsidP="00E96C6C">
      <w:pPr>
        <w:spacing w:after="0" w:line="240" w:lineRule="auto"/>
        <w:ind w:left="720" w:hanging="720"/>
      </w:pPr>
      <w:r>
        <w:rPr>
          <w:b/>
        </w:rPr>
        <w:t>Motif</w:t>
      </w:r>
      <w:r>
        <w:rPr>
          <w:rFonts w:ascii="Calibri" w:eastAsia="Calibri" w:hAnsi="Calibri" w:cs="Calibri"/>
        </w:rPr>
        <w:t>​</w:t>
      </w:r>
      <w:r>
        <w:t xml:space="preserve">—The repetition or variations of an image or idea in a work that is used to develop the theme or characters </w:t>
      </w:r>
      <w:r>
        <w:rPr>
          <w:rFonts w:ascii="Calibri" w:eastAsia="Calibri" w:hAnsi="Calibri" w:cs="Calibri"/>
        </w:rPr>
        <w:t>​</w:t>
      </w:r>
      <w:r>
        <w:rPr>
          <w:i/>
        </w:rPr>
        <w:t xml:space="preserve">(Light and dark; summer and winter; day and night; appearance vs. reality; or objects that reappear—birds, colors). </w:t>
      </w:r>
    </w:p>
    <w:p w14:paraId="7AD1582F" w14:textId="77777777" w:rsidR="0011540C" w:rsidRDefault="007758D0" w:rsidP="00E96C6C">
      <w:pPr>
        <w:tabs>
          <w:tab w:val="center" w:pos="4262"/>
          <w:tab w:val="center" w:pos="8460"/>
        </w:tabs>
        <w:spacing w:after="0" w:line="240" w:lineRule="auto"/>
        <w:ind w:left="0" w:firstLine="0"/>
      </w:pPr>
      <w:r>
        <w:rPr>
          <w:rFonts w:ascii="Calibri" w:eastAsia="Calibri" w:hAnsi="Calibri" w:cs="Calibri"/>
          <w:sz w:val="22"/>
        </w:rPr>
        <w:tab/>
      </w:r>
      <w:r>
        <w:rPr>
          <w:b/>
        </w:rPr>
        <w:t>Montage—</w:t>
      </w:r>
      <w:r>
        <w:t>a quick succession of images or impressions used to express an idea,</w:t>
      </w:r>
      <w:r>
        <w:rPr>
          <w:rFonts w:ascii="Calibri" w:eastAsia="Calibri" w:hAnsi="Calibri" w:cs="Calibri"/>
        </w:rPr>
        <w:t>​</w:t>
      </w:r>
      <w:r>
        <w:rPr>
          <w:rFonts w:ascii="Calibri" w:eastAsia="Calibri" w:hAnsi="Calibri" w:cs="Calibri"/>
        </w:rPr>
        <w:tab/>
        <w:t>​</w:t>
      </w:r>
      <w:r>
        <w:rPr>
          <w:b/>
        </w:rPr>
        <w:t xml:space="preserve"> </w:t>
      </w:r>
      <w:r>
        <w:rPr>
          <w:rFonts w:ascii="Calibri" w:eastAsia="Calibri" w:hAnsi="Calibri" w:cs="Calibri"/>
        </w:rPr>
        <w:t>​</w:t>
      </w:r>
      <w:r>
        <w:t xml:space="preserve">usually in film </w:t>
      </w:r>
    </w:p>
    <w:p w14:paraId="4C30F604" w14:textId="77777777" w:rsidR="0011540C" w:rsidRDefault="007758D0" w:rsidP="00E96C6C">
      <w:pPr>
        <w:spacing w:after="0" w:line="240" w:lineRule="auto"/>
        <w:ind w:left="715"/>
      </w:pPr>
      <w:r>
        <w:rPr>
          <w:b/>
        </w:rPr>
        <w:t>Oxymoron</w:t>
      </w:r>
      <w:r>
        <w:rPr>
          <w:rFonts w:ascii="Calibri" w:eastAsia="Calibri" w:hAnsi="Calibri" w:cs="Calibri"/>
        </w:rPr>
        <w:t>​</w:t>
      </w:r>
      <w:r>
        <w:t xml:space="preserve">—is a form of paradox that combines a pair of opposite terms into a single unusual expression. Two opposing ideas are fused together.  </w:t>
      </w:r>
      <w:proofErr w:type="gramStart"/>
      <w:r>
        <w:t>(</w:t>
      </w:r>
      <w:r>
        <w:rPr>
          <w:rFonts w:ascii="Calibri" w:eastAsia="Calibri" w:hAnsi="Calibri" w:cs="Calibri"/>
        </w:rPr>
        <w:t>​</w:t>
      </w:r>
      <w:proofErr w:type="spellStart"/>
      <w:r>
        <w:rPr>
          <w:b/>
        </w:rPr>
        <w:t>E.x</w:t>
      </w:r>
      <w:proofErr w:type="spellEnd"/>
      <w:proofErr w:type="gramEnd"/>
      <w:r>
        <w:rPr>
          <w:b/>
        </w:rPr>
        <w:t>.,</w:t>
      </w:r>
      <w:r>
        <w:rPr>
          <w:rFonts w:ascii="Calibri" w:eastAsia="Calibri" w:hAnsi="Calibri" w:cs="Calibri"/>
        </w:rPr>
        <w:t>​</w:t>
      </w:r>
      <w:r>
        <w:t xml:space="preserve"> “</w:t>
      </w:r>
      <w:r>
        <w:rPr>
          <w:rFonts w:ascii="Calibri" w:eastAsia="Calibri" w:hAnsi="Calibri" w:cs="Calibri"/>
        </w:rPr>
        <w:t>​</w:t>
      </w:r>
      <w:r>
        <w:rPr>
          <w:i/>
        </w:rPr>
        <w:t xml:space="preserve">sweet sorrow” or ‘bittersweet”  “cold fire” “happy dagger”) </w:t>
      </w:r>
    </w:p>
    <w:p w14:paraId="0D5AC382" w14:textId="57F3945D" w:rsidR="0011540C" w:rsidRDefault="007758D0" w:rsidP="00E96C6C">
      <w:pPr>
        <w:spacing w:after="0" w:line="240" w:lineRule="auto"/>
        <w:ind w:left="715"/>
      </w:pPr>
      <w:r>
        <w:rPr>
          <w:b/>
        </w:rPr>
        <w:t>Paradox</w:t>
      </w:r>
      <w:r>
        <w:rPr>
          <w:rFonts w:ascii="Calibri" w:eastAsia="Calibri" w:hAnsi="Calibri" w:cs="Calibri"/>
        </w:rPr>
        <w:t>​</w:t>
      </w:r>
      <w:r>
        <w:t>—a statement that appears contradictory at first, but actually presents a trut</w:t>
      </w:r>
      <w:r w:rsidR="005E1B6A">
        <w:t xml:space="preserve">h. </w:t>
      </w:r>
      <w:r>
        <w:t xml:space="preserve">Ex. Shakespeare's </w:t>
      </w:r>
      <w:r>
        <w:rPr>
          <w:i/>
        </w:rPr>
        <w:t>Julius Caesar</w:t>
      </w:r>
      <w:proofErr w:type="gramStart"/>
      <w:r>
        <w:rPr>
          <w:rFonts w:ascii="Calibri" w:eastAsia="Calibri" w:hAnsi="Calibri" w:cs="Calibri"/>
          <w:sz w:val="21"/>
        </w:rPr>
        <w:t>​</w:t>
      </w:r>
      <w:r>
        <w:t xml:space="preserve"> makes</w:t>
      </w:r>
      <w:proofErr w:type="gramEnd"/>
      <w:r>
        <w:t xml:space="preserve"> use of a paradox: "Cowards die many times before their deaths" (2.2.32) </w:t>
      </w:r>
      <w:r>
        <w:rPr>
          <w:rFonts w:ascii="Calibri" w:eastAsia="Calibri" w:hAnsi="Calibri" w:cs="Calibri"/>
        </w:rPr>
        <w:t>​</w:t>
      </w:r>
      <w:r>
        <w:rPr>
          <w:b/>
        </w:rPr>
        <w:t>Personification</w:t>
      </w:r>
      <w:r>
        <w:rPr>
          <w:rFonts w:ascii="Calibri" w:eastAsia="Calibri" w:hAnsi="Calibri" w:cs="Calibri"/>
        </w:rPr>
        <w:t>​</w:t>
      </w:r>
      <w:r>
        <w:t>—giving human characteristics to inanimate objects or abstract ideas</w:t>
      </w:r>
      <w:r>
        <w:rPr>
          <w:rFonts w:ascii="Calibri" w:eastAsia="Calibri" w:hAnsi="Calibri" w:cs="Calibri"/>
        </w:rPr>
        <w:t>​</w:t>
      </w:r>
      <w:r>
        <w:rPr>
          <w:b/>
        </w:rPr>
        <w:t>: (</w:t>
      </w:r>
      <w:r>
        <w:rPr>
          <w:rFonts w:ascii="Calibri" w:eastAsia="Calibri" w:hAnsi="Calibri" w:cs="Calibri"/>
        </w:rPr>
        <w:t>​</w:t>
      </w:r>
      <w:r>
        <w:t xml:space="preserve">Ex., </w:t>
      </w:r>
    </w:p>
    <w:p w14:paraId="6E0B13B6" w14:textId="77777777" w:rsidR="0011540C" w:rsidRDefault="007758D0" w:rsidP="00E96C6C">
      <w:pPr>
        <w:spacing w:after="0" w:line="240" w:lineRule="auto"/>
        <w:ind w:left="10" w:hanging="10"/>
      </w:pPr>
      <w:r>
        <w:t>“</w:t>
      </w:r>
      <w:r>
        <w:rPr>
          <w:rFonts w:ascii="Calibri" w:eastAsia="Calibri" w:hAnsi="Calibri" w:cs="Calibri"/>
        </w:rPr>
        <w:t>​</w:t>
      </w:r>
      <w:r>
        <w:rPr>
          <w:i/>
        </w:rPr>
        <w:t xml:space="preserve">The </w:t>
      </w:r>
      <w:r>
        <w:rPr>
          <w:rFonts w:ascii="Calibri" w:eastAsia="Calibri" w:hAnsi="Calibri" w:cs="Calibri"/>
          <w:sz w:val="21"/>
        </w:rPr>
        <w:t>​</w:t>
      </w:r>
      <w:r>
        <w:rPr>
          <w:i/>
          <w:u w:val="single" w:color="000000"/>
        </w:rPr>
        <w:t>wind cried</w:t>
      </w:r>
      <w:r>
        <w:rPr>
          <w:rFonts w:ascii="Calibri" w:eastAsia="Calibri" w:hAnsi="Calibri" w:cs="Calibri"/>
          <w:sz w:val="21"/>
        </w:rPr>
        <w:t>​</w:t>
      </w:r>
      <w:r>
        <w:rPr>
          <w:i/>
        </w:rPr>
        <w:t xml:space="preserve"> in the dark</w:t>
      </w:r>
      <w:r>
        <w:rPr>
          <w:rFonts w:ascii="Calibri" w:eastAsia="Calibri" w:hAnsi="Calibri" w:cs="Calibri"/>
          <w:sz w:val="21"/>
        </w:rPr>
        <w:t>​</w:t>
      </w:r>
      <w:r>
        <w:t xml:space="preserve">.”) </w:t>
      </w:r>
    </w:p>
    <w:p w14:paraId="3A0023E1" w14:textId="77777777" w:rsidR="0011540C" w:rsidRDefault="007758D0" w:rsidP="00E96C6C">
      <w:pPr>
        <w:spacing w:after="0" w:line="240" w:lineRule="auto"/>
        <w:ind w:left="715"/>
      </w:pPr>
      <w:r>
        <w:rPr>
          <w:b/>
        </w:rPr>
        <w:t>Simile</w:t>
      </w:r>
      <w:r>
        <w:rPr>
          <w:rFonts w:ascii="Calibri" w:eastAsia="Calibri" w:hAnsi="Calibri" w:cs="Calibri"/>
        </w:rPr>
        <w:t>​</w:t>
      </w:r>
      <w:r>
        <w:t>—is a comparison of two different things or ideas through the use of the words “like,” “as,” or “resembles.”  Ex., “</w:t>
      </w:r>
      <w:r>
        <w:rPr>
          <w:i/>
        </w:rPr>
        <w:t xml:space="preserve">The warrior fought </w:t>
      </w:r>
      <w:r>
        <w:rPr>
          <w:rFonts w:ascii="Calibri" w:eastAsia="Calibri" w:hAnsi="Calibri" w:cs="Calibri"/>
        </w:rPr>
        <w:t>​</w:t>
      </w:r>
      <w:r>
        <w:rPr>
          <w:rFonts w:ascii="Calibri" w:eastAsia="Calibri" w:hAnsi="Calibri" w:cs="Calibri"/>
        </w:rPr>
        <w:tab/>
      </w:r>
      <w:r>
        <w:rPr>
          <w:rFonts w:ascii="Calibri" w:eastAsia="Calibri" w:hAnsi="Calibri" w:cs="Calibri"/>
          <w:sz w:val="21"/>
          <w:u w:val="single" w:color="000000"/>
        </w:rPr>
        <w:t>​</w:t>
      </w:r>
      <w:r>
        <w:rPr>
          <w:i/>
          <w:u w:val="single" w:color="000000"/>
        </w:rPr>
        <w:t>like a lion</w:t>
      </w:r>
      <w:r>
        <w:rPr>
          <w:rFonts w:ascii="Calibri" w:eastAsia="Calibri" w:hAnsi="Calibri" w:cs="Calibri"/>
          <w:sz w:val="21"/>
        </w:rPr>
        <w:t>​</w:t>
      </w:r>
      <w:r>
        <w:t xml:space="preserve">.” </w:t>
      </w:r>
    </w:p>
    <w:p w14:paraId="326D44D5" w14:textId="7E065B59" w:rsidR="0011540C" w:rsidRDefault="007758D0" w:rsidP="00E96C6C">
      <w:pPr>
        <w:spacing w:after="0" w:line="240" w:lineRule="auto"/>
        <w:ind w:left="720" w:hanging="720"/>
      </w:pPr>
      <w:r>
        <w:rPr>
          <w:b/>
        </w:rPr>
        <w:t>Symbol</w:t>
      </w:r>
      <w:r>
        <w:rPr>
          <w:rFonts w:ascii="Calibri" w:eastAsia="Calibri" w:hAnsi="Calibri" w:cs="Calibri"/>
        </w:rPr>
        <w:t>​</w:t>
      </w:r>
      <w:r>
        <w:t xml:space="preserve">—is any object, place, or action that maintains its own meaning while at the same time standing for something </w:t>
      </w:r>
      <w:r w:rsidR="005E1B6A">
        <w:t>greater</w:t>
      </w:r>
      <w:r>
        <w:t xml:space="preserve"> than itself. (</w:t>
      </w:r>
      <w:r>
        <w:rPr>
          <w:rFonts w:ascii="Calibri" w:eastAsia="Calibri" w:hAnsi="Calibri" w:cs="Calibri"/>
        </w:rPr>
        <w:t>​</w:t>
      </w:r>
      <w:r>
        <w:rPr>
          <w:i/>
        </w:rPr>
        <w:t>The U.S. flag stands for democracy.  Colors often have symbolic meanings: green=youth, novice; red=passion, blood. Seasons show the changes in life: spring=childhood; summer=youth</w:t>
      </w:r>
      <w:proofErr w:type="gramStart"/>
      <w:r>
        <w:rPr>
          <w:i/>
        </w:rPr>
        <w:t>;  autumn</w:t>
      </w:r>
      <w:proofErr w:type="gramEnd"/>
      <w:r>
        <w:rPr>
          <w:i/>
        </w:rPr>
        <w:t xml:space="preserve">=adulthood; winter=old age) </w:t>
      </w:r>
    </w:p>
    <w:p w14:paraId="24F66DE8" w14:textId="77777777" w:rsidR="0011540C" w:rsidRDefault="007758D0" w:rsidP="00E96C6C">
      <w:pPr>
        <w:spacing w:after="0" w:line="240" w:lineRule="auto"/>
        <w:ind w:left="715"/>
      </w:pPr>
      <w:proofErr w:type="spellStart"/>
      <w:r>
        <w:rPr>
          <w:b/>
        </w:rPr>
        <w:t>Synaesthesia</w:t>
      </w:r>
      <w:proofErr w:type="spellEnd"/>
      <w:r>
        <w:rPr>
          <w:b/>
        </w:rPr>
        <w:t>—</w:t>
      </w:r>
      <w:r>
        <w:rPr>
          <w:rFonts w:ascii="Calibri" w:eastAsia="Calibri" w:hAnsi="Calibri" w:cs="Calibri"/>
        </w:rPr>
        <w:t>​</w:t>
      </w:r>
      <w:r>
        <w:t xml:space="preserve">The description of one kind of sensation in terms of another —that is, the description of sounds in terms of colors (“blue note”) or colors in terms of sound (“loud shirt”) </w:t>
      </w:r>
    </w:p>
    <w:p w14:paraId="1CE31E8C" w14:textId="051C2ABE" w:rsidR="0011540C" w:rsidRDefault="007758D0" w:rsidP="00E96C6C">
      <w:pPr>
        <w:spacing w:after="0" w:line="240" w:lineRule="auto"/>
        <w:ind w:left="715"/>
      </w:pPr>
      <w:r>
        <w:rPr>
          <w:b/>
        </w:rPr>
        <w:t>Synecdoche</w:t>
      </w:r>
      <w:r>
        <w:rPr>
          <w:rFonts w:ascii="Calibri" w:eastAsia="Calibri" w:hAnsi="Calibri" w:cs="Calibri"/>
        </w:rPr>
        <w:t>​</w:t>
      </w:r>
      <w:r>
        <w:t>—(similar to metonymy) is a form of metaphor.  In synecdoche, a part of something stands for the whole Ex.  “</w:t>
      </w:r>
      <w:r>
        <w:rPr>
          <w:i/>
        </w:rPr>
        <w:t>I plan on buying a new set of wheels</w:t>
      </w:r>
      <w:r>
        <w:rPr>
          <w:rFonts w:ascii="Calibri" w:eastAsia="Calibri" w:hAnsi="Calibri" w:cs="Calibri"/>
        </w:rPr>
        <w:t>​</w:t>
      </w:r>
      <w:r>
        <w:rPr>
          <w:rFonts w:ascii="Calibri" w:eastAsia="Calibri" w:hAnsi="Calibri" w:cs="Calibri"/>
        </w:rPr>
        <w:tab/>
      </w:r>
      <w:r>
        <w:rPr>
          <w:rFonts w:ascii="Calibri" w:eastAsia="Calibri" w:hAnsi="Calibri" w:cs="Calibri"/>
          <w:sz w:val="21"/>
        </w:rPr>
        <w:t>​</w:t>
      </w:r>
      <w:proofErr w:type="gramStart"/>
      <w:r>
        <w:t>”  (</w:t>
      </w:r>
      <w:proofErr w:type="gramEnd"/>
      <w:r>
        <w:t xml:space="preserve">the </w:t>
      </w:r>
      <w:r>
        <w:rPr>
          <w:i/>
        </w:rPr>
        <w:t>wheels</w:t>
      </w:r>
      <w:r>
        <w:rPr>
          <w:rFonts w:ascii="Calibri" w:eastAsia="Calibri" w:hAnsi="Calibri" w:cs="Calibri"/>
        </w:rPr>
        <w:t>​</w:t>
      </w:r>
      <w:r>
        <w:rPr>
          <w:rFonts w:ascii="Calibri" w:eastAsia="Calibri" w:hAnsi="Calibri" w:cs="Calibri"/>
        </w:rPr>
        <w:tab/>
      </w:r>
      <w:r>
        <w:rPr>
          <w:rFonts w:ascii="Calibri" w:eastAsia="Calibri" w:hAnsi="Calibri" w:cs="Calibri"/>
          <w:sz w:val="21"/>
        </w:rPr>
        <w:t>​</w:t>
      </w:r>
      <w:r>
        <w:t xml:space="preserve"> stand for the part of the car, which is the whole)</w:t>
      </w:r>
      <w:r>
        <w:rPr>
          <w:rFonts w:ascii="Calibri" w:eastAsia="Calibri" w:hAnsi="Calibri" w:cs="Calibri"/>
        </w:rPr>
        <w:t>​</w:t>
      </w:r>
      <w:r>
        <w:rPr>
          <w:b/>
        </w:rPr>
        <w:t xml:space="preserve">  </w:t>
      </w:r>
      <w:r>
        <w:t>Also</w:t>
      </w:r>
      <w:r>
        <w:rPr>
          <w:rFonts w:ascii="Calibri" w:eastAsia="Calibri" w:hAnsi="Calibri" w:cs="Calibri"/>
        </w:rPr>
        <w:t>​​</w:t>
      </w:r>
      <w:r>
        <w:rPr>
          <w:b/>
        </w:rPr>
        <w:t xml:space="preserve">, </w:t>
      </w:r>
      <w:r>
        <w:rPr>
          <w:rFonts w:ascii="Calibri" w:eastAsia="Calibri" w:hAnsi="Calibri" w:cs="Calibri"/>
        </w:rPr>
        <w:t>​</w:t>
      </w:r>
      <w:r>
        <w:t>synecdoche involves the container representing the thing being contained: Ex., “</w:t>
      </w:r>
      <w:r>
        <w:rPr>
          <w:rFonts w:ascii="Calibri" w:eastAsia="Calibri" w:hAnsi="Calibri" w:cs="Calibri"/>
        </w:rPr>
        <w:t>​</w:t>
      </w:r>
      <w:r>
        <w:rPr>
          <w:i/>
        </w:rPr>
        <w:t>The pot is boiling”.</w:t>
      </w:r>
      <w:r>
        <w:rPr>
          <w:rFonts w:ascii="Calibri" w:eastAsia="Calibri" w:hAnsi="Calibri" w:cs="Calibri"/>
          <w:sz w:val="21"/>
        </w:rPr>
        <w:t>​</w:t>
      </w:r>
      <w:r w:rsidR="00AD6C61">
        <w:t xml:space="preserve">   O</w:t>
      </w:r>
      <w:r>
        <w:t>ne last form of</w:t>
      </w:r>
      <w:r>
        <w:rPr>
          <w:rFonts w:ascii="Calibri" w:eastAsia="Calibri" w:hAnsi="Calibri" w:cs="Calibri"/>
        </w:rPr>
        <w:t>​</w:t>
      </w:r>
      <w:r>
        <w:rPr>
          <w:b/>
        </w:rPr>
        <w:t xml:space="preserve"> </w:t>
      </w:r>
      <w:r>
        <w:rPr>
          <w:rFonts w:ascii="Calibri" w:eastAsia="Calibri" w:hAnsi="Calibri" w:cs="Calibri"/>
        </w:rPr>
        <w:t>​</w:t>
      </w:r>
      <w:r>
        <w:t>synecdoche, the material from which an object is made stands for the object itself: Ex., “</w:t>
      </w:r>
      <w:r>
        <w:rPr>
          <w:i/>
        </w:rPr>
        <w:t xml:space="preserve">The quarterback tossed the </w:t>
      </w:r>
      <w:proofErr w:type="gramStart"/>
      <w:r>
        <w:rPr>
          <w:i/>
        </w:rPr>
        <w:t>pigskin</w:t>
      </w:r>
      <w:r>
        <w:rPr>
          <w:rFonts w:ascii="Calibri" w:eastAsia="Calibri" w:hAnsi="Calibri" w:cs="Calibri"/>
        </w:rPr>
        <w:t>​</w:t>
      </w:r>
      <w:r>
        <w:t>.”</w:t>
      </w:r>
      <w:proofErr w:type="gramEnd"/>
      <w:r>
        <w:t xml:space="preserve">  A part stands for the whole body.  “</w:t>
      </w:r>
      <w:r>
        <w:rPr>
          <w:rFonts w:ascii="Calibri" w:eastAsia="Calibri" w:hAnsi="Calibri" w:cs="Calibri"/>
        </w:rPr>
        <w:t>​</w:t>
      </w:r>
      <w:r>
        <w:rPr>
          <w:i/>
        </w:rPr>
        <w:t>All hands on deck</w:t>
      </w:r>
      <w:r>
        <w:rPr>
          <w:rFonts w:ascii="Calibri" w:eastAsia="Calibri" w:hAnsi="Calibri" w:cs="Calibri"/>
          <w:sz w:val="21"/>
        </w:rPr>
        <w:t>​</w:t>
      </w:r>
      <w:r>
        <w:t xml:space="preserve">.” </w:t>
      </w:r>
    </w:p>
    <w:p w14:paraId="34D60B14" w14:textId="77777777" w:rsidR="0011540C" w:rsidRDefault="007758D0" w:rsidP="00E96C6C">
      <w:pPr>
        <w:spacing w:after="0" w:line="240" w:lineRule="auto"/>
        <w:ind w:left="715"/>
      </w:pPr>
      <w:r>
        <w:rPr>
          <w:b/>
        </w:rPr>
        <w:t>Understatement</w:t>
      </w:r>
      <w:r>
        <w:rPr>
          <w:rFonts w:ascii="Calibri" w:eastAsia="Calibri" w:hAnsi="Calibri" w:cs="Calibri"/>
        </w:rPr>
        <w:t>​</w:t>
      </w:r>
      <w:r>
        <w:t>—the opposite of hyperbole.  It is a kind of irony that deliberately represents something as being much less that it really is. (Ex., “</w:t>
      </w:r>
      <w:r>
        <w:rPr>
          <w:rFonts w:ascii="Calibri" w:eastAsia="Calibri" w:hAnsi="Calibri" w:cs="Calibri"/>
        </w:rPr>
        <w:t>​</w:t>
      </w:r>
      <w:r>
        <w:rPr>
          <w:i/>
        </w:rPr>
        <w:t>I could probably manage to survive on a salary of two million dollars per year</w:t>
      </w:r>
      <w:r>
        <w:rPr>
          <w:rFonts w:ascii="Calibri" w:eastAsia="Calibri" w:hAnsi="Calibri" w:cs="Calibri"/>
          <w:sz w:val="21"/>
        </w:rPr>
        <w:t>​</w:t>
      </w:r>
      <w:r>
        <w:t xml:space="preserve">.”) </w:t>
      </w:r>
    </w:p>
    <w:p w14:paraId="0901AFA8" w14:textId="77777777" w:rsidR="00471FC3" w:rsidRDefault="007758D0" w:rsidP="00471FC3">
      <w:pPr>
        <w:spacing w:after="0" w:line="240" w:lineRule="auto"/>
        <w:ind w:left="2145" w:hanging="2160"/>
      </w:pPr>
      <w:r>
        <w:t xml:space="preserve"> </w:t>
      </w:r>
      <w:r w:rsidR="00471FC3" w:rsidRPr="0077275E">
        <w:t>-</w:t>
      </w:r>
      <w:r w:rsidR="00471FC3">
        <w:t>-----------------------------------------------------------------------------------------------------------------------</w:t>
      </w:r>
    </w:p>
    <w:p w14:paraId="20BC7E4D" w14:textId="5B2C2A69" w:rsidR="00471FC3" w:rsidRPr="0077275E" w:rsidRDefault="00471FC3" w:rsidP="00471FC3">
      <w:pPr>
        <w:spacing w:after="0" w:line="240" w:lineRule="auto"/>
        <w:ind w:left="0" w:firstLine="0"/>
        <w:jc w:val="center"/>
        <w:rPr>
          <w:b/>
          <w:sz w:val="24"/>
          <w:szCs w:val="24"/>
        </w:rPr>
      </w:pPr>
      <w:r w:rsidRPr="0077275E">
        <w:rPr>
          <w:b/>
          <w:sz w:val="24"/>
          <w:szCs w:val="24"/>
        </w:rPr>
        <w:t xml:space="preserve">List </w:t>
      </w:r>
      <w:r>
        <w:rPr>
          <w:b/>
          <w:sz w:val="24"/>
          <w:szCs w:val="24"/>
        </w:rPr>
        <w:t>17</w:t>
      </w:r>
    </w:p>
    <w:p w14:paraId="1273C4B4" w14:textId="77777777" w:rsidR="0011540C" w:rsidRDefault="0011540C" w:rsidP="00E96C6C">
      <w:pPr>
        <w:spacing w:after="0" w:line="240" w:lineRule="auto"/>
        <w:ind w:left="0" w:firstLine="0"/>
      </w:pPr>
    </w:p>
    <w:p w14:paraId="7E4DD6F9" w14:textId="77777777" w:rsidR="0011540C" w:rsidRDefault="007758D0" w:rsidP="00E96C6C">
      <w:pPr>
        <w:pStyle w:val="Heading1"/>
        <w:tabs>
          <w:tab w:val="center" w:pos="2880"/>
        </w:tabs>
        <w:spacing w:after="0" w:line="240" w:lineRule="auto"/>
        <w:ind w:left="-15" w:firstLine="0"/>
      </w:pPr>
      <w:r>
        <w:t>Dramatic Techniques</w:t>
      </w:r>
      <w:r>
        <w:tab/>
      </w:r>
      <w:r>
        <w:rPr>
          <w:u w:val="none"/>
        </w:rPr>
        <w:t xml:space="preserve"> </w:t>
      </w:r>
    </w:p>
    <w:p w14:paraId="0B3D0765" w14:textId="77777777" w:rsidR="0011540C" w:rsidRDefault="007758D0" w:rsidP="00E96C6C">
      <w:pPr>
        <w:spacing w:after="0" w:line="240" w:lineRule="auto"/>
        <w:ind w:left="715"/>
      </w:pPr>
      <w:r>
        <w:rPr>
          <w:b/>
        </w:rPr>
        <w:t xml:space="preserve">Monologue:  </w:t>
      </w:r>
      <w:r>
        <w:rPr>
          <w:rFonts w:ascii="Calibri" w:eastAsia="Calibri" w:hAnsi="Calibri" w:cs="Calibri"/>
        </w:rPr>
        <w:t>​</w:t>
      </w:r>
      <w:r>
        <w:t xml:space="preserve">This is a term used in a number of senses, with the basic meaning of a single person speaking alone with or without an audience.  Most prayers, much lyric verse and all lament are monologues, but, apart from these, five main kinds can be distinguished.  </w:t>
      </w:r>
    </w:p>
    <w:p w14:paraId="3F5167C3" w14:textId="77777777" w:rsidR="0011540C" w:rsidRDefault="007758D0" w:rsidP="00E96C6C">
      <w:pPr>
        <w:numPr>
          <w:ilvl w:val="0"/>
          <w:numId w:val="1"/>
        </w:numPr>
        <w:spacing w:after="0" w:line="240" w:lineRule="auto"/>
        <w:ind w:hanging="364"/>
      </w:pPr>
      <w:r>
        <w:rPr>
          <w:rFonts w:ascii="Calibri" w:eastAsia="Calibri" w:hAnsi="Calibri" w:cs="Calibri"/>
        </w:rPr>
        <w:t>​</w:t>
      </w:r>
      <w:proofErr w:type="spellStart"/>
      <w:r>
        <w:rPr>
          <w:b/>
          <w:u w:val="single" w:color="000000"/>
        </w:rPr>
        <w:t>Monodram</w:t>
      </w:r>
      <w:proofErr w:type="spellEnd"/>
      <w:r>
        <w:rPr>
          <w:rFonts w:ascii="Calibri" w:eastAsia="Calibri" w:hAnsi="Calibri" w:cs="Calibri"/>
          <w:u w:val="single" w:color="000000"/>
        </w:rPr>
        <w:t>​</w:t>
      </w:r>
      <w:r>
        <w:rPr>
          <w:b/>
        </w:rPr>
        <w:t>a</w:t>
      </w:r>
      <w:r>
        <w:rPr>
          <w:rFonts w:ascii="Calibri" w:eastAsia="Calibri" w:hAnsi="Calibri" w:cs="Calibri"/>
        </w:rPr>
        <w:t>​</w:t>
      </w:r>
      <w:r>
        <w:t xml:space="preserve"> is a theatrical entertainment in which there is only one character (think Lily Tomlin’s “bag Lady” or </w:t>
      </w:r>
      <w:proofErr w:type="spellStart"/>
      <w:r>
        <w:t>Whoopie</w:t>
      </w:r>
      <w:proofErr w:type="spellEnd"/>
      <w:r>
        <w:t xml:space="preserve"> </w:t>
      </w:r>
      <w:proofErr w:type="spellStart"/>
      <w:r>
        <w:t>Goldb</w:t>
      </w:r>
      <w:proofErr w:type="spellEnd"/>
      <w:r>
        <w:t xml:space="preserve"> erg’s  “crippled lady”)  </w:t>
      </w:r>
    </w:p>
    <w:p w14:paraId="310674EA" w14:textId="24A0649C" w:rsidR="0011540C" w:rsidRDefault="007758D0" w:rsidP="00E96C6C">
      <w:pPr>
        <w:numPr>
          <w:ilvl w:val="0"/>
          <w:numId w:val="1"/>
        </w:numPr>
        <w:spacing w:after="0" w:line="240" w:lineRule="auto"/>
        <w:ind w:hanging="364"/>
      </w:pPr>
      <w:r>
        <w:rPr>
          <w:rFonts w:ascii="Calibri" w:eastAsia="Calibri" w:hAnsi="Calibri" w:cs="Calibri"/>
          <w:u w:val="single" w:color="000000"/>
        </w:rPr>
        <w:t>​</w:t>
      </w:r>
      <w:proofErr w:type="gramStart"/>
      <w:r>
        <w:rPr>
          <w:b/>
          <w:u w:val="single" w:color="000000"/>
        </w:rPr>
        <w:t>Soliloquy  (</w:t>
      </w:r>
      <w:proofErr w:type="gramEnd"/>
      <w:r>
        <w:rPr>
          <w:rFonts w:ascii="Calibri" w:eastAsia="Calibri" w:hAnsi="Calibri" w:cs="Calibri"/>
          <w:u w:val="single" w:color="000000"/>
        </w:rPr>
        <w:t>​</w:t>
      </w:r>
      <w:r>
        <w:t xml:space="preserve">think </w:t>
      </w:r>
      <w:r>
        <w:rPr>
          <w:rFonts w:ascii="Calibri" w:eastAsia="Calibri" w:hAnsi="Calibri" w:cs="Calibri"/>
        </w:rPr>
        <w:t>​</w:t>
      </w:r>
      <w:r>
        <w:rPr>
          <w:i/>
        </w:rPr>
        <w:t>Othello’s</w:t>
      </w:r>
      <w:r>
        <w:rPr>
          <w:rFonts w:ascii="Calibri" w:eastAsia="Calibri" w:hAnsi="Calibri" w:cs="Calibri"/>
          <w:sz w:val="21"/>
        </w:rPr>
        <w:t>​</w:t>
      </w:r>
      <w:r>
        <w:t xml:space="preserve"> self-revelation s in </w:t>
      </w:r>
      <w:r>
        <w:rPr>
          <w:rFonts w:ascii="Calibri" w:eastAsia="Calibri" w:hAnsi="Calibri" w:cs="Calibri"/>
        </w:rPr>
        <w:t>​</w:t>
      </w:r>
      <w:r>
        <w:rPr>
          <w:i/>
        </w:rPr>
        <w:t>Othello</w:t>
      </w:r>
      <w:r>
        <w:rPr>
          <w:rFonts w:ascii="Calibri" w:eastAsia="Calibri" w:hAnsi="Calibri" w:cs="Calibri"/>
          <w:sz w:val="21"/>
        </w:rPr>
        <w:t>​</w:t>
      </w:r>
      <w:r>
        <w:rPr>
          <w:b/>
        </w:rPr>
        <w:t xml:space="preserve">.  </w:t>
      </w:r>
      <w:r>
        <w:rPr>
          <w:rFonts w:ascii="Calibri" w:eastAsia="Calibri" w:hAnsi="Calibri" w:cs="Calibri"/>
        </w:rPr>
        <w:t>​</w:t>
      </w:r>
      <w:r>
        <w:t xml:space="preserve">In drama, a moment when a character is </w:t>
      </w:r>
      <w:r w:rsidR="00AD6C61">
        <w:t xml:space="preserve">(usually) </w:t>
      </w:r>
      <w:r>
        <w:t xml:space="preserve">alone and speaks his or her thoughts aloud.  Unlike an </w:t>
      </w:r>
      <w:r>
        <w:rPr>
          <w:rFonts w:ascii="Calibri" w:eastAsia="Calibri" w:hAnsi="Calibri" w:cs="Calibri"/>
        </w:rPr>
        <w:t>​</w:t>
      </w:r>
      <w:r>
        <w:rPr>
          <w:i/>
        </w:rPr>
        <w:t>aside</w:t>
      </w:r>
      <w:r>
        <w:rPr>
          <w:rFonts w:ascii="Calibri" w:eastAsia="Calibri" w:hAnsi="Calibri" w:cs="Calibri"/>
          <w:sz w:val="21"/>
        </w:rPr>
        <w:t>​</w:t>
      </w:r>
      <w:r>
        <w:t xml:space="preserve">, a soliloquy is not meant to imply that the actor acknowledges the audience’s presence.  In </w:t>
      </w:r>
      <w:proofErr w:type="gramStart"/>
      <w:r>
        <w:t xml:space="preserve">Shakespeare’s </w:t>
      </w:r>
      <w:r>
        <w:rPr>
          <w:rFonts w:ascii="Calibri" w:eastAsia="Calibri" w:hAnsi="Calibri" w:cs="Calibri"/>
        </w:rPr>
        <w:t>​</w:t>
      </w:r>
      <w:r>
        <w:rPr>
          <w:i/>
        </w:rPr>
        <w:t>Hamlet</w:t>
      </w:r>
      <w:proofErr w:type="gramEnd"/>
      <w:r>
        <w:rPr>
          <w:rFonts w:ascii="Calibri" w:eastAsia="Calibri" w:hAnsi="Calibri" w:cs="Calibri"/>
          <w:sz w:val="21"/>
        </w:rPr>
        <w:t>​</w:t>
      </w:r>
      <w:r>
        <w:t xml:space="preserve">, Act 3, Scene I “To be or not to be, that is the question ” is a famous soliloquy.  </w:t>
      </w:r>
    </w:p>
    <w:p w14:paraId="5FBFFD03" w14:textId="5D4DC1DA" w:rsidR="0011540C" w:rsidRDefault="007758D0" w:rsidP="00E96C6C">
      <w:pPr>
        <w:spacing w:after="0" w:line="240" w:lineRule="auto"/>
        <w:ind w:left="715"/>
      </w:pPr>
      <w:r>
        <w:t>(</w:t>
      </w:r>
      <w:proofErr w:type="gramStart"/>
      <w:r>
        <w:t>c</w:t>
      </w:r>
      <w:r>
        <w:rPr>
          <w:rFonts w:ascii="Calibri" w:eastAsia="Calibri" w:hAnsi="Calibri" w:cs="Calibri"/>
          <w:u w:val="single" w:color="000000"/>
        </w:rPr>
        <w:t>​</w:t>
      </w:r>
      <w:r>
        <w:rPr>
          <w:u w:val="single" w:color="000000"/>
        </w:rPr>
        <w:t>.</w:t>
      </w:r>
      <w:proofErr w:type="gramEnd"/>
      <w:r>
        <w:rPr>
          <w:u w:val="single" w:color="000000"/>
        </w:rPr>
        <w:t>)</w:t>
      </w:r>
      <w:r>
        <w:rPr>
          <w:rFonts w:ascii="Calibri" w:eastAsia="Calibri" w:hAnsi="Calibri" w:cs="Calibri"/>
          <w:u w:val="single" w:color="000000"/>
        </w:rPr>
        <w:t>​</w:t>
      </w:r>
      <w:r>
        <w:rPr>
          <w:b/>
          <w:u w:val="single" w:color="000000"/>
        </w:rPr>
        <w:t xml:space="preserve"> </w:t>
      </w:r>
      <w:proofErr w:type="gramStart"/>
      <w:r>
        <w:rPr>
          <w:b/>
          <w:u w:val="single" w:color="000000"/>
        </w:rPr>
        <w:t>Aside</w:t>
      </w:r>
      <w:r>
        <w:rPr>
          <w:rFonts w:ascii="Calibri" w:eastAsia="Calibri" w:hAnsi="Calibri" w:cs="Calibri"/>
        </w:rPr>
        <w:t>​</w:t>
      </w:r>
      <w:r>
        <w:rPr>
          <w:b/>
        </w:rPr>
        <w:t>:</w:t>
      </w:r>
      <w:proofErr w:type="gramEnd"/>
      <w:r>
        <w:rPr>
          <w:b/>
        </w:rPr>
        <w:t xml:space="preserve"> </w:t>
      </w:r>
      <w:r>
        <w:rPr>
          <w:rFonts w:ascii="Calibri" w:eastAsia="Calibri" w:hAnsi="Calibri" w:cs="Calibri"/>
        </w:rPr>
        <w:t>​</w:t>
      </w:r>
      <w:r>
        <w:t>A device in which a character in a drama makes a short speech that is heard by the audience but not by other characters in the play.   (</w:t>
      </w:r>
      <w:proofErr w:type="gramStart"/>
      <w:r>
        <w:t>think</w:t>
      </w:r>
      <w:proofErr w:type="gramEnd"/>
      <w:r>
        <w:t xml:space="preserve"> Iago’s explanation to the audience (in Othello)</w:t>
      </w:r>
      <w:r w:rsidR="00AD6C61">
        <w:t xml:space="preserve"> of what he is going to do next. Sometimes one character has an aside to another showing that the other characters don’t hear some secret information.</w:t>
      </w:r>
    </w:p>
    <w:p w14:paraId="635A4B48" w14:textId="2EC5C59D" w:rsidR="0011540C" w:rsidRDefault="007758D0" w:rsidP="00E96C6C">
      <w:pPr>
        <w:spacing w:after="0" w:line="240" w:lineRule="auto"/>
        <w:ind w:left="715"/>
      </w:pPr>
      <w:r>
        <w:lastRenderedPageBreak/>
        <w:t>(</w:t>
      </w:r>
      <w:proofErr w:type="gramStart"/>
      <w:r>
        <w:t>d</w:t>
      </w:r>
      <w:r>
        <w:rPr>
          <w:rFonts w:ascii="Calibri" w:eastAsia="Calibri" w:hAnsi="Calibri" w:cs="Calibri"/>
        </w:rPr>
        <w:t>​</w:t>
      </w:r>
      <w:r>
        <w:rPr>
          <w:b/>
          <w:u w:val="single" w:color="000000"/>
        </w:rPr>
        <w:t>.)</w:t>
      </w:r>
      <w:proofErr w:type="gramEnd"/>
      <w:r>
        <w:rPr>
          <w:b/>
          <w:u w:val="single" w:color="000000"/>
        </w:rPr>
        <w:t xml:space="preserve"> Dramatic monologue</w:t>
      </w:r>
      <w:r>
        <w:rPr>
          <w:rFonts w:ascii="Calibri" w:eastAsia="Calibri" w:hAnsi="Calibri" w:cs="Calibri"/>
        </w:rPr>
        <w:t>​</w:t>
      </w:r>
      <w:r>
        <w:t xml:space="preserve"> is a </w:t>
      </w:r>
      <w:r w:rsidR="00AD6C61">
        <w:t>poetry</w:t>
      </w:r>
      <w:r>
        <w:t xml:space="preserve"> in which there is one imaginary speaker addressing an imaginary audience (think Browning’s “My Last Duchess”</w:t>
      </w:r>
      <w:r w:rsidR="00AD6C61">
        <w:t>)</w:t>
      </w:r>
      <w:r>
        <w:t xml:space="preserve">  </w:t>
      </w:r>
    </w:p>
    <w:p w14:paraId="1A06F847" w14:textId="77777777" w:rsidR="0011540C" w:rsidRDefault="007758D0" w:rsidP="00E96C6C">
      <w:pPr>
        <w:spacing w:after="0" w:line="240" w:lineRule="auto"/>
        <w:ind w:left="0" w:firstLine="0"/>
      </w:pPr>
      <w:r>
        <w:t xml:space="preserve"> </w:t>
      </w:r>
    </w:p>
    <w:p w14:paraId="186F7D95" w14:textId="10DA3887" w:rsidR="0011540C" w:rsidRDefault="007758D0" w:rsidP="00E96C6C">
      <w:pPr>
        <w:spacing w:after="0" w:line="240" w:lineRule="auto"/>
        <w:ind w:left="-15" w:firstLine="0"/>
      </w:pPr>
      <w:r>
        <w:rPr>
          <w:b/>
          <w:u w:val="single" w:color="000000"/>
        </w:rPr>
        <w:t>Satiric Techniques</w:t>
      </w:r>
      <w:r>
        <w:rPr>
          <w:b/>
        </w:rPr>
        <w:t>:</w:t>
      </w:r>
      <w:r>
        <w:rPr>
          <w:rFonts w:ascii="Calibri" w:eastAsia="Calibri" w:hAnsi="Calibri" w:cs="Calibri"/>
          <w:u w:val="single" w:color="000000"/>
        </w:rPr>
        <w:t>​</w:t>
      </w:r>
      <w:r>
        <w:rPr>
          <w:b/>
        </w:rPr>
        <w:t xml:space="preserve">  </w:t>
      </w:r>
      <w:r>
        <w:t>Satire is a manner of writing that mixes a critical attitude with wit and humor in</w:t>
      </w:r>
      <w:r>
        <w:rPr>
          <w:rFonts w:ascii="Calibri" w:eastAsia="Calibri" w:hAnsi="Calibri" w:cs="Calibri"/>
        </w:rPr>
        <w:t>​</w:t>
      </w:r>
      <w:r>
        <w:rPr>
          <w:rFonts w:ascii="Calibri" w:eastAsia="Calibri" w:hAnsi="Calibri" w:cs="Calibri"/>
        </w:rPr>
        <w:tab/>
      </w:r>
      <w:r>
        <w:t xml:space="preserve"> an effort to improve mankind and human institutions.  Ridicule, irony, exaggeration, and several other techniques are almost always present.  The satirist’s goal is to point out the hypocrisy of his target in the hope that either the target or the audience will return to a genuine following of the moral code.  Thus, satire is inescapably moral even when no</w:t>
      </w:r>
      <w:r w:rsidR="00AD6C61">
        <w:t>t</w:t>
      </w:r>
      <w:r>
        <w:t xml:space="preserve"> explicit </w:t>
      </w:r>
      <w:r>
        <w:tab/>
        <w:t xml:space="preserve"> </w:t>
      </w:r>
    </w:p>
    <w:p w14:paraId="0831830A" w14:textId="77777777" w:rsidR="0011540C" w:rsidRDefault="007758D0" w:rsidP="00E96C6C">
      <w:pPr>
        <w:spacing w:after="0" w:line="240" w:lineRule="auto"/>
        <w:ind w:left="-15" w:firstLine="720"/>
      </w:pPr>
      <w:r>
        <w:rPr>
          <w:b/>
        </w:rPr>
        <w:t xml:space="preserve">Ridicule:  </w:t>
      </w:r>
      <w:r>
        <w:rPr>
          <w:rFonts w:ascii="Calibri" w:eastAsia="Calibri" w:hAnsi="Calibri" w:cs="Calibri"/>
        </w:rPr>
        <w:t>​</w:t>
      </w:r>
      <w:r>
        <w:t xml:space="preserve">the act of making someone or something the object of scornful laughter by joking, mocking </w:t>
      </w:r>
    </w:p>
    <w:p w14:paraId="6E7CDC2A" w14:textId="77777777" w:rsidR="0011540C" w:rsidRDefault="007758D0" w:rsidP="00E96C6C">
      <w:pPr>
        <w:tabs>
          <w:tab w:val="center" w:pos="3193"/>
          <w:tab w:val="center" w:pos="5666"/>
        </w:tabs>
        <w:spacing w:after="0" w:line="240" w:lineRule="auto"/>
        <w:ind w:left="0" w:firstLine="0"/>
      </w:pPr>
      <w:r>
        <w:rPr>
          <w:rFonts w:ascii="Calibri" w:eastAsia="Calibri" w:hAnsi="Calibri" w:cs="Calibri"/>
          <w:sz w:val="22"/>
        </w:rPr>
        <w:tab/>
      </w:r>
      <w:r>
        <w:rPr>
          <w:b/>
        </w:rPr>
        <w:t xml:space="preserve">Hyperbole: </w:t>
      </w:r>
      <w:r>
        <w:rPr>
          <w:i/>
        </w:rPr>
        <w:t>SEE FIGURATIVE LANGUAGE SECTION</w:t>
      </w:r>
      <w:r>
        <w:rPr>
          <w:rFonts w:ascii="Calibri" w:eastAsia="Calibri" w:hAnsi="Calibri" w:cs="Calibri"/>
        </w:rPr>
        <w:t>​</w:t>
      </w:r>
      <w:r>
        <w:rPr>
          <w:rFonts w:ascii="Calibri" w:eastAsia="Calibri" w:hAnsi="Calibri" w:cs="Calibri"/>
        </w:rPr>
        <w:tab/>
      </w:r>
      <w:r>
        <w:rPr>
          <w:i/>
        </w:rPr>
        <w:t xml:space="preserve"> </w:t>
      </w:r>
    </w:p>
    <w:p w14:paraId="471726AD" w14:textId="77777777" w:rsidR="0011540C" w:rsidRDefault="007758D0" w:rsidP="00E96C6C">
      <w:pPr>
        <w:spacing w:after="0" w:line="240" w:lineRule="auto"/>
        <w:ind w:left="715" w:hanging="10"/>
      </w:pPr>
      <w:r>
        <w:rPr>
          <w:b/>
        </w:rPr>
        <w:t xml:space="preserve">Understatement: </w:t>
      </w:r>
      <w:r>
        <w:rPr>
          <w:rFonts w:ascii="Calibri" w:eastAsia="Calibri" w:hAnsi="Calibri" w:cs="Calibri"/>
        </w:rPr>
        <w:t>​</w:t>
      </w:r>
      <w:r>
        <w:rPr>
          <w:i/>
        </w:rPr>
        <w:t>SEE FIGURATIVE LANGUAGE SECTION</w:t>
      </w:r>
      <w:r>
        <w:t xml:space="preserve">  </w:t>
      </w:r>
    </w:p>
    <w:p w14:paraId="5E339895" w14:textId="15FFF3A4" w:rsidR="0011540C" w:rsidRDefault="007758D0" w:rsidP="00E96C6C">
      <w:pPr>
        <w:spacing w:after="0" w:line="240" w:lineRule="auto"/>
        <w:ind w:left="720" w:hanging="720"/>
      </w:pPr>
      <w:r>
        <w:rPr>
          <w:b/>
        </w:rPr>
        <w:t xml:space="preserve">Sarcasm:  </w:t>
      </w:r>
      <w:r>
        <w:rPr>
          <w:rFonts w:ascii="Calibri" w:eastAsia="Calibri" w:hAnsi="Calibri" w:cs="Calibri"/>
        </w:rPr>
        <w:t>​</w:t>
      </w:r>
      <w:r w:rsidR="00630612">
        <w:t>intentional derision, generally directed at another person and intended to hurt. (The term comes from a Greek word meaning “to tear flesh like dogs”) Cutting remarks. The main vehicle is verbal irony-jeeringly stating the opposite of what is meant</w:t>
      </w:r>
      <w:r>
        <w:t xml:space="preserve">. </w:t>
      </w:r>
      <w:proofErr w:type="gramStart"/>
      <w:r>
        <w:rPr>
          <w:i/>
        </w:rPr>
        <w:t>(</w:t>
      </w:r>
      <w:r>
        <w:rPr>
          <w:rFonts w:ascii="Calibri" w:eastAsia="Calibri" w:hAnsi="Calibri" w:cs="Calibri"/>
        </w:rPr>
        <w:t>​</w:t>
      </w:r>
      <w:r>
        <w:rPr>
          <w:i/>
        </w:rPr>
        <w:t>I</w:t>
      </w:r>
      <w:proofErr w:type="gramEnd"/>
      <w:r>
        <w:rPr>
          <w:i/>
        </w:rPr>
        <w:t xml:space="preserve"> suppose your dog ate your homework again.”</w:t>
      </w:r>
      <w:r>
        <w:rPr>
          <w:rFonts w:ascii="Calibri" w:eastAsia="Calibri" w:hAnsi="Calibri" w:cs="Calibri"/>
          <w:sz w:val="21"/>
        </w:rPr>
        <w:t>​</w:t>
      </w:r>
      <w:r>
        <w:t xml:space="preserve"> </w:t>
      </w:r>
      <w:r>
        <w:rPr>
          <w:rFonts w:ascii="Calibri" w:eastAsia="Calibri" w:hAnsi="Calibri" w:cs="Calibri"/>
        </w:rPr>
        <w:t>​</w:t>
      </w:r>
      <w:r>
        <w:rPr>
          <w:i/>
        </w:rPr>
        <w:t>“As I fell down the stairs headfirst, I heard her say, ‘Look at that coordination.’</w:t>
      </w:r>
      <w:proofErr w:type="gramStart"/>
      <w:r>
        <w:rPr>
          <w:i/>
        </w:rPr>
        <w:t>”</w:t>
      </w:r>
      <w:r>
        <w:rPr>
          <w:rFonts w:ascii="Calibri" w:eastAsia="Calibri" w:hAnsi="Calibri" w:cs="Calibri"/>
          <w:sz w:val="21"/>
        </w:rPr>
        <w:t>​</w:t>
      </w:r>
      <w:r>
        <w:t>)</w:t>
      </w:r>
      <w:proofErr w:type="gramEnd"/>
      <w:r>
        <w:t xml:space="preserve"> </w:t>
      </w:r>
    </w:p>
    <w:p w14:paraId="7C716EE2" w14:textId="77777777" w:rsidR="0011540C" w:rsidRDefault="007758D0" w:rsidP="00E96C6C">
      <w:pPr>
        <w:spacing w:after="0" w:line="240" w:lineRule="auto"/>
        <w:ind w:left="715"/>
      </w:pPr>
      <w:r>
        <w:rPr>
          <w:b/>
        </w:rPr>
        <w:t>Humor:</w:t>
      </w:r>
      <w:r>
        <w:rPr>
          <w:rFonts w:ascii="Calibri" w:eastAsia="Calibri" w:hAnsi="Calibri" w:cs="Calibri"/>
        </w:rPr>
        <w:t>​</w:t>
      </w:r>
      <w:r>
        <w:t xml:space="preserve"> A term used to denote one of he two major types of writing (humor and wit) whose purpose is to evoke laughter.  A comical mode that is sympathetic, tolerant, and warmly aware of the depths of human nature.  </w:t>
      </w:r>
    </w:p>
    <w:p w14:paraId="26B7BD61" w14:textId="77777777" w:rsidR="0011540C" w:rsidRDefault="007758D0" w:rsidP="00E96C6C">
      <w:pPr>
        <w:spacing w:after="0" w:line="240" w:lineRule="auto"/>
        <w:ind w:left="715"/>
      </w:pPr>
      <w:r>
        <w:rPr>
          <w:b/>
        </w:rPr>
        <w:t xml:space="preserve">Wit: </w:t>
      </w:r>
      <w:r>
        <w:rPr>
          <w:rFonts w:ascii="Calibri" w:eastAsia="Calibri" w:hAnsi="Calibri" w:cs="Calibri"/>
        </w:rPr>
        <w:t>​</w:t>
      </w:r>
      <w:r>
        <w:t xml:space="preserve">primarily intellectual, the perception of similarities in seemingly dissimilar things—the “swift play and flash of mind” –and is expressed in skillful phraseology, plays on words, surprising contrasts, paradoxes, epigrams etc. </w:t>
      </w:r>
    </w:p>
    <w:p w14:paraId="037CE15F" w14:textId="77777777" w:rsidR="00471FC3" w:rsidRDefault="007758D0" w:rsidP="00471FC3">
      <w:pPr>
        <w:spacing w:after="0" w:line="240" w:lineRule="auto"/>
        <w:ind w:left="2145" w:hanging="2160"/>
      </w:pPr>
      <w:r>
        <w:rPr>
          <w:b/>
        </w:rPr>
        <w:t>Irony</w:t>
      </w:r>
      <w:proofErr w:type="gramStart"/>
      <w:r>
        <w:rPr>
          <w:b/>
        </w:rPr>
        <w:t xml:space="preserve">- </w:t>
      </w:r>
      <w:r>
        <w:rPr>
          <w:rFonts w:ascii="Calibri" w:eastAsia="Calibri" w:hAnsi="Calibri" w:cs="Calibri"/>
        </w:rPr>
        <w:t>​</w:t>
      </w:r>
      <w:r>
        <w:t>A</w:t>
      </w:r>
      <w:proofErr w:type="gramEnd"/>
      <w:r>
        <w:t xml:space="preserve"> situation or statement characterized by a significant difference between  what is expected or understood and what actually happens or is meant. </w:t>
      </w:r>
    </w:p>
    <w:p w14:paraId="4863EED6" w14:textId="55965662" w:rsidR="00471FC3" w:rsidRDefault="00471FC3" w:rsidP="00471FC3">
      <w:pPr>
        <w:spacing w:after="0" w:line="240" w:lineRule="auto"/>
        <w:ind w:left="2145" w:hanging="2160"/>
      </w:pPr>
      <w:r w:rsidRPr="0077275E">
        <w:t>-</w:t>
      </w:r>
      <w:r>
        <w:t>-----------------------------------------------------------------------------------------------------------------------</w:t>
      </w:r>
    </w:p>
    <w:p w14:paraId="3CCE68C6" w14:textId="06B4CEF8" w:rsidR="00471FC3" w:rsidRPr="0077275E" w:rsidRDefault="00471FC3" w:rsidP="00471FC3">
      <w:pPr>
        <w:spacing w:after="0" w:line="240" w:lineRule="auto"/>
        <w:ind w:left="0" w:firstLine="0"/>
        <w:jc w:val="center"/>
        <w:rPr>
          <w:b/>
          <w:sz w:val="24"/>
          <w:szCs w:val="24"/>
        </w:rPr>
      </w:pPr>
      <w:r w:rsidRPr="0077275E">
        <w:rPr>
          <w:b/>
          <w:sz w:val="24"/>
          <w:szCs w:val="24"/>
        </w:rPr>
        <w:t xml:space="preserve">List </w:t>
      </w:r>
      <w:r>
        <w:rPr>
          <w:b/>
          <w:sz w:val="24"/>
          <w:szCs w:val="24"/>
        </w:rPr>
        <w:t>18</w:t>
      </w:r>
    </w:p>
    <w:p w14:paraId="71E8EDA7" w14:textId="77777777" w:rsidR="0011540C" w:rsidRDefault="007758D0" w:rsidP="00E96C6C">
      <w:pPr>
        <w:spacing w:after="0" w:line="240" w:lineRule="auto"/>
        <w:ind w:left="720" w:right="1474" w:firstLine="0"/>
        <w:jc w:val="both"/>
      </w:pPr>
      <w:r>
        <w:rPr>
          <w:b/>
          <w:u w:val="single" w:color="000000"/>
        </w:rPr>
        <w:t>Types of Irony</w:t>
      </w:r>
      <w:r>
        <w:rPr>
          <w:b/>
        </w:rPr>
        <w:t xml:space="preserve"> </w:t>
      </w:r>
    </w:p>
    <w:p w14:paraId="0FF22172" w14:textId="77777777" w:rsidR="0011540C" w:rsidRDefault="007758D0" w:rsidP="00E96C6C">
      <w:pPr>
        <w:spacing w:after="0" w:line="240" w:lineRule="auto"/>
        <w:ind w:left="1425" w:hanging="1440"/>
      </w:pPr>
      <w:r>
        <w:rPr>
          <w:b/>
        </w:rPr>
        <w:t xml:space="preserve">Cosmic or irony of fate:  </w:t>
      </w:r>
      <w:r>
        <w:rPr>
          <w:rFonts w:ascii="Calibri" w:eastAsia="Calibri" w:hAnsi="Calibri" w:cs="Calibri"/>
        </w:rPr>
        <w:t>​</w:t>
      </w:r>
      <w:r>
        <w:t xml:space="preserve">Some Fate with a grim sense of humor seems cruelly to trick a human being. Cosmic irony clearly exists in poems in which fate or the Fates are personified and seen as hostile, as in” Oedipus” and Thomas Hardy’s “The Convergence of the Twain” and Robinson’s “Richard Cory”).  Evidently it is a twist of fate for the most envied man in town to kill himself. </w:t>
      </w:r>
    </w:p>
    <w:p w14:paraId="56F9DCF7" w14:textId="77777777" w:rsidR="0011540C" w:rsidRDefault="007758D0" w:rsidP="00E96C6C">
      <w:pPr>
        <w:spacing w:after="0" w:line="240" w:lineRule="auto"/>
        <w:ind w:left="1425" w:hanging="1440"/>
      </w:pPr>
      <w:r>
        <w:rPr>
          <w:b/>
        </w:rPr>
        <w:t xml:space="preserve">Dramatic: </w:t>
      </w:r>
      <w:r>
        <w:rPr>
          <w:rFonts w:ascii="Calibri" w:eastAsia="Calibri" w:hAnsi="Calibri" w:cs="Calibri"/>
        </w:rPr>
        <w:t>​</w:t>
      </w:r>
      <w:r>
        <w:t>The audience understands something that the character or characters do not</w:t>
      </w:r>
      <w:r>
        <w:rPr>
          <w:rFonts w:ascii="Calibri" w:eastAsia="Calibri" w:hAnsi="Calibri" w:cs="Calibri"/>
        </w:rPr>
        <w:t>​</w:t>
      </w:r>
      <w:r>
        <w:rPr>
          <w:b/>
        </w:rPr>
        <w:t xml:space="preserve"> </w:t>
      </w:r>
      <w:r>
        <w:rPr>
          <w:rFonts w:ascii="Calibri" w:eastAsia="Calibri" w:hAnsi="Calibri" w:cs="Calibri"/>
        </w:rPr>
        <w:t>​</w:t>
      </w:r>
      <w:r>
        <w:t>realize.  It</w:t>
      </w:r>
      <w:r>
        <w:rPr>
          <w:b/>
        </w:rPr>
        <w:t xml:space="preserve"> </w:t>
      </w:r>
      <w:r>
        <w:t xml:space="preserve">occurs when a character or speaker says or does something that has different meanings from what he or she thinks it means, though the audience and other characters understand the full implications of the speech or action.  </w:t>
      </w:r>
      <w:r>
        <w:rPr>
          <w:rFonts w:ascii="Calibri" w:eastAsia="Calibri" w:hAnsi="Calibri" w:cs="Calibri"/>
        </w:rPr>
        <w:t>​</w:t>
      </w:r>
      <w:r>
        <w:rPr>
          <w:b/>
        </w:rPr>
        <w:t>(</w:t>
      </w:r>
      <w:r>
        <w:rPr>
          <w:rFonts w:ascii="Calibri" w:eastAsia="Calibri" w:hAnsi="Calibri" w:cs="Calibri"/>
        </w:rPr>
        <w:t>​</w:t>
      </w:r>
      <w:r>
        <w:t>Ex</w:t>
      </w:r>
      <w:r>
        <w:rPr>
          <w:rFonts w:ascii="Calibri" w:eastAsia="Calibri" w:hAnsi="Calibri" w:cs="Calibri"/>
        </w:rPr>
        <w:t>​</w:t>
      </w:r>
      <w:r>
        <w:rPr>
          <w:i/>
        </w:rPr>
        <w:t>., Oedipus curses the murderer of Laius, not realizing that he is himself the murderer and so is cursing</w:t>
      </w:r>
      <w:r>
        <w:rPr>
          <w:b/>
          <w:i/>
        </w:rPr>
        <w:t xml:space="preserve"> </w:t>
      </w:r>
      <w:r>
        <w:rPr>
          <w:i/>
        </w:rPr>
        <w:t xml:space="preserve">himself. Romeo thinks Juliet is dead.) </w:t>
      </w:r>
    </w:p>
    <w:p w14:paraId="4A9EE5AB" w14:textId="77777777" w:rsidR="0011540C" w:rsidRDefault="007758D0" w:rsidP="00E96C6C">
      <w:pPr>
        <w:spacing w:after="0" w:line="240" w:lineRule="auto"/>
        <w:ind w:left="1425" w:hanging="1440"/>
      </w:pPr>
      <w:r>
        <w:rPr>
          <w:b/>
        </w:rPr>
        <w:t xml:space="preserve">Situational:  </w:t>
      </w:r>
      <w:r>
        <w:rPr>
          <w:rFonts w:ascii="Calibri" w:eastAsia="Calibri" w:hAnsi="Calibri" w:cs="Calibri"/>
        </w:rPr>
        <w:t>​</w:t>
      </w:r>
      <w:r>
        <w:t>occurs when a situation turns out differently from what one would</w:t>
      </w:r>
      <w:r>
        <w:rPr>
          <w:rFonts w:ascii="Calibri" w:eastAsia="Calibri" w:hAnsi="Calibri" w:cs="Calibri"/>
        </w:rPr>
        <w:t>​</w:t>
      </w:r>
      <w:r>
        <w:rPr>
          <w:b/>
        </w:rPr>
        <w:t xml:space="preserve"> </w:t>
      </w:r>
      <w:r>
        <w:rPr>
          <w:rFonts w:ascii="Calibri" w:eastAsia="Calibri" w:hAnsi="Calibri" w:cs="Calibri"/>
        </w:rPr>
        <w:t>​</w:t>
      </w:r>
      <w:r>
        <w:t>normally expect-though often the twist is oddly appropriate</w:t>
      </w:r>
      <w:r>
        <w:rPr>
          <w:rFonts w:ascii="Calibri" w:eastAsia="Calibri" w:hAnsi="Calibri" w:cs="Calibri"/>
        </w:rPr>
        <w:t>​</w:t>
      </w:r>
      <w:r>
        <w:rPr>
          <w:b/>
        </w:rPr>
        <w:t xml:space="preserve"> (</w:t>
      </w:r>
      <w:r>
        <w:rPr>
          <w:rFonts w:ascii="Calibri" w:eastAsia="Calibri" w:hAnsi="Calibri" w:cs="Calibri"/>
        </w:rPr>
        <w:t>​</w:t>
      </w:r>
      <w:r>
        <w:t>Ex</w:t>
      </w:r>
      <w:r>
        <w:rPr>
          <w:i/>
        </w:rPr>
        <w:t>., a deep-sea diver drowning in a bathtub is</w:t>
      </w:r>
      <w:r>
        <w:rPr>
          <w:rFonts w:ascii="Calibri" w:eastAsia="Calibri" w:hAnsi="Calibri" w:cs="Calibri"/>
        </w:rPr>
        <w:t>​</w:t>
      </w:r>
      <w:r>
        <w:rPr>
          <w:rFonts w:ascii="Calibri" w:eastAsia="Calibri" w:hAnsi="Calibri" w:cs="Calibri"/>
        </w:rPr>
        <w:tab/>
      </w:r>
      <w:r>
        <w:rPr>
          <w:i/>
        </w:rPr>
        <w:t xml:space="preserve"> ironic) </w:t>
      </w:r>
    </w:p>
    <w:p w14:paraId="4CDDA737" w14:textId="77777777" w:rsidR="0011540C" w:rsidRDefault="007758D0" w:rsidP="00E96C6C">
      <w:pPr>
        <w:spacing w:after="0" w:line="240" w:lineRule="auto"/>
        <w:ind w:left="1425" w:hanging="1440"/>
      </w:pPr>
      <w:r>
        <w:rPr>
          <w:b/>
        </w:rPr>
        <w:t>Socratic</w:t>
      </w:r>
      <w:r>
        <w:rPr>
          <w:rFonts w:ascii="Calibri" w:eastAsia="Calibri" w:hAnsi="Calibri" w:cs="Calibri"/>
        </w:rPr>
        <w:t>​</w:t>
      </w:r>
      <w:r>
        <w:t xml:space="preserve">: Adapting a form of ironic false modesty in which a speaker claims ignorance regarding a question or philosophical problem. The speaker then turns to another "authority" and raises the question humbly, asking for the expert's answer. When the "authority," </w:t>
      </w:r>
    </w:p>
    <w:p w14:paraId="6E64B781" w14:textId="77777777" w:rsidR="0011540C" w:rsidRDefault="007758D0" w:rsidP="00E96C6C">
      <w:pPr>
        <w:spacing w:after="0" w:line="240" w:lineRule="auto"/>
        <w:ind w:left="1440" w:firstLine="0"/>
      </w:pPr>
      <w:proofErr w:type="gramStart"/>
      <w:r>
        <w:t>presents</w:t>
      </w:r>
      <w:proofErr w:type="gramEnd"/>
      <w:r>
        <w:t xml:space="preserve"> an answer, the "modest" original speaker continues to ask pointed questions, eventually revealing the limitations or inadequacies of the supposed expert—all  the while protesting his or her own inferior knowledge. The irony comes from the speaker's continuing presentation of himself as stupid even as he demolishes inferior ideas others present to him. This is the method Socrates supposedly took regarding philosophical inquiry, and it is named </w:t>
      </w:r>
      <w:proofErr w:type="spellStart"/>
      <w:r>
        <w:t>socratic</w:t>
      </w:r>
      <w:proofErr w:type="spellEnd"/>
      <w:r>
        <w:t xml:space="preserve"> irony in his honor.  (</w:t>
      </w:r>
      <w:proofErr w:type="spellStart"/>
      <w:r>
        <w:t>Porfiry</w:t>
      </w:r>
      <w:proofErr w:type="spellEnd"/>
      <w:r>
        <w:t xml:space="preserve"> </w:t>
      </w:r>
      <w:proofErr w:type="spellStart"/>
      <w:r>
        <w:t>Petrovich</w:t>
      </w:r>
      <w:proofErr w:type="spellEnd"/>
      <w:r>
        <w:t xml:space="preserve"> in </w:t>
      </w:r>
      <w:r>
        <w:rPr>
          <w:rFonts w:ascii="Calibri" w:eastAsia="Calibri" w:hAnsi="Calibri" w:cs="Calibri"/>
        </w:rPr>
        <w:t>​</w:t>
      </w:r>
      <w:r>
        <w:rPr>
          <w:i/>
        </w:rPr>
        <w:t>Crime and Punishment</w:t>
      </w:r>
      <w:r>
        <w:rPr>
          <w:rFonts w:ascii="Calibri" w:eastAsia="Calibri" w:hAnsi="Calibri" w:cs="Calibri"/>
          <w:sz w:val="21"/>
        </w:rPr>
        <w:t>​</w:t>
      </w:r>
      <w:r>
        <w:t xml:space="preserve">) </w:t>
      </w:r>
    </w:p>
    <w:p w14:paraId="28E0B77E" w14:textId="496B2B30" w:rsidR="0011540C" w:rsidRDefault="007758D0" w:rsidP="00E96C6C">
      <w:pPr>
        <w:spacing w:after="0" w:line="240" w:lineRule="auto"/>
        <w:ind w:left="1425" w:hanging="1440"/>
      </w:pPr>
      <w:r>
        <w:rPr>
          <w:b/>
        </w:rPr>
        <w:t xml:space="preserve">Verbal:  </w:t>
      </w:r>
      <w:r>
        <w:rPr>
          <w:rFonts w:ascii="Calibri" w:eastAsia="Calibri" w:hAnsi="Calibri" w:cs="Calibri"/>
        </w:rPr>
        <w:t>​</w:t>
      </w:r>
      <w:r>
        <w:t xml:space="preserve">occurs when a speaker or narrator says one thing while meaning the opposite.  </w:t>
      </w:r>
      <w:r>
        <w:rPr>
          <w:rFonts w:ascii="Calibri" w:eastAsia="Calibri" w:hAnsi="Calibri" w:cs="Calibri"/>
        </w:rPr>
        <w:t>​</w:t>
      </w:r>
      <w:proofErr w:type="gramStart"/>
      <w:r>
        <w:rPr>
          <w:b/>
        </w:rPr>
        <w:t>(</w:t>
      </w:r>
      <w:r>
        <w:rPr>
          <w:rFonts w:ascii="Calibri" w:eastAsia="Calibri" w:hAnsi="Calibri" w:cs="Calibri"/>
        </w:rPr>
        <w:t>​</w:t>
      </w:r>
      <w:r>
        <w:t>Ex</w:t>
      </w:r>
      <w:proofErr w:type="gramEnd"/>
      <w:r>
        <w:t xml:space="preserve">., </w:t>
      </w:r>
      <w:r>
        <w:rPr>
          <w:rFonts w:ascii="Calibri" w:eastAsia="Calibri" w:hAnsi="Calibri" w:cs="Calibri"/>
        </w:rPr>
        <w:t>​</w:t>
      </w:r>
      <w:r>
        <w:rPr>
          <w:i/>
        </w:rPr>
        <w:t xml:space="preserve">It is easy to </w:t>
      </w:r>
      <w:r w:rsidR="00DE2AF6">
        <w:rPr>
          <w:i/>
        </w:rPr>
        <w:t>s</w:t>
      </w:r>
      <w:r>
        <w:rPr>
          <w:i/>
        </w:rPr>
        <w:t>top smoking.  I’ve done it many times</w:t>
      </w:r>
      <w:r>
        <w:rPr>
          <w:rFonts w:ascii="Calibri" w:eastAsia="Calibri" w:hAnsi="Calibri" w:cs="Calibri"/>
          <w:sz w:val="21"/>
        </w:rPr>
        <w:t>​</w:t>
      </w:r>
      <w:r>
        <w:t xml:space="preserve">.) </w:t>
      </w:r>
    </w:p>
    <w:p w14:paraId="4FEC1857" w14:textId="77777777" w:rsidR="0011540C" w:rsidRDefault="007758D0" w:rsidP="00E96C6C">
      <w:pPr>
        <w:spacing w:after="0" w:line="240" w:lineRule="auto"/>
        <w:ind w:left="715"/>
      </w:pPr>
      <w:r>
        <w:rPr>
          <w:b/>
        </w:rPr>
        <w:lastRenderedPageBreak/>
        <w:t xml:space="preserve">Absurdity, distortion, and incongruity: </w:t>
      </w:r>
      <w:r>
        <w:rPr>
          <w:rFonts w:ascii="Calibri" w:eastAsia="Calibri" w:hAnsi="Calibri" w:cs="Calibri"/>
        </w:rPr>
        <w:t>​</w:t>
      </w:r>
      <w:r>
        <w:t xml:space="preserve">In contemporary literature and criticism, a term applied to the sense that human beings, cut off from their roots, live </w:t>
      </w:r>
      <w:proofErr w:type="gramStart"/>
      <w:r>
        <w:t>in  meaningless</w:t>
      </w:r>
      <w:proofErr w:type="gramEnd"/>
      <w:r>
        <w:t xml:space="preserve"> isolation in an alien universe.  Although the literature of the  </w:t>
      </w:r>
    </w:p>
    <w:p w14:paraId="2F6EAAF5" w14:textId="77777777" w:rsidR="0011540C" w:rsidRDefault="007758D0" w:rsidP="00E96C6C">
      <w:pPr>
        <w:spacing w:after="0" w:line="240" w:lineRule="auto"/>
        <w:ind w:left="715"/>
      </w:pPr>
      <w:r>
        <w:t xml:space="preserve">absurd employs many of the devices of EXPRESSIONISM and SURREALISM, its philosophical base is a form of EXISTENTIALISM that views human beings as moving from the nothingness from which they came  </w:t>
      </w:r>
    </w:p>
    <w:p w14:paraId="43A13B51" w14:textId="77777777" w:rsidR="0011540C" w:rsidRDefault="007758D0" w:rsidP="00E96C6C">
      <w:pPr>
        <w:spacing w:after="0" w:line="240" w:lineRule="auto"/>
        <w:ind w:left="715"/>
      </w:pPr>
      <w:r>
        <w:t xml:space="preserve">to the nothingness in which they will end through an existence marked by anguish and absurdity, but they must make their own choices and accept responsibility for those decisions. </w:t>
      </w:r>
    </w:p>
    <w:p w14:paraId="1B6D62C0" w14:textId="77777777" w:rsidR="0011540C" w:rsidRDefault="007758D0" w:rsidP="00E96C6C">
      <w:pPr>
        <w:spacing w:after="0" w:line="240" w:lineRule="auto"/>
        <w:ind w:left="715"/>
      </w:pPr>
      <w:r>
        <w:rPr>
          <w:b/>
        </w:rPr>
        <w:t xml:space="preserve">Burlesque:  </w:t>
      </w:r>
      <w:r>
        <w:t>A form of comedy characterized by ridiculous exaggeration and distortion. A serious subject</w:t>
      </w:r>
      <w:r>
        <w:rPr>
          <w:rFonts w:ascii="Calibri" w:eastAsia="Calibri" w:hAnsi="Calibri" w:cs="Calibri"/>
        </w:rPr>
        <w:t>​</w:t>
      </w:r>
      <w:r>
        <w:rPr>
          <w:rFonts w:ascii="Calibri" w:eastAsia="Calibri" w:hAnsi="Calibri" w:cs="Calibri"/>
        </w:rPr>
        <w:tab/>
      </w:r>
      <w:r>
        <w:t xml:space="preserve"> may be treated frivolously or a frivolous subject seriously. </w:t>
      </w:r>
      <w:r>
        <w:tab/>
      </w:r>
      <w:r>
        <w:rPr>
          <w:rFonts w:ascii="Calibri" w:eastAsia="Calibri" w:hAnsi="Calibri" w:cs="Calibri"/>
        </w:rPr>
        <w:t>​</w:t>
      </w:r>
      <w:r>
        <w:rPr>
          <w:i/>
        </w:rPr>
        <w:t xml:space="preserve"> Burlesque</w:t>
      </w:r>
      <w:proofErr w:type="gramStart"/>
      <w:r>
        <w:rPr>
          <w:rFonts w:ascii="Calibri" w:eastAsia="Calibri" w:hAnsi="Calibri" w:cs="Calibri"/>
          <w:sz w:val="21"/>
        </w:rPr>
        <w:t>​</w:t>
      </w:r>
      <w:r>
        <w:t xml:space="preserve"> is</w:t>
      </w:r>
      <w:proofErr w:type="gramEnd"/>
      <w:r>
        <w:t xml:space="preserve"> a travesty of a literary form unlike </w:t>
      </w:r>
      <w:r>
        <w:rPr>
          <w:rFonts w:ascii="Calibri" w:eastAsia="Calibri" w:hAnsi="Calibri" w:cs="Calibri"/>
        </w:rPr>
        <w:t>​</w:t>
      </w:r>
      <w:r>
        <w:rPr>
          <w:i/>
        </w:rPr>
        <w:t>parody</w:t>
      </w:r>
      <w:r>
        <w:rPr>
          <w:rFonts w:ascii="Calibri" w:eastAsia="Calibri" w:hAnsi="Calibri" w:cs="Calibri"/>
          <w:sz w:val="21"/>
        </w:rPr>
        <w:t>​</w:t>
      </w:r>
      <w:r>
        <w:t xml:space="preserve"> , which is a travesty of a particular work. </w:t>
      </w:r>
    </w:p>
    <w:p w14:paraId="4E722ECC" w14:textId="77777777" w:rsidR="0011540C" w:rsidRDefault="007758D0" w:rsidP="00E96C6C">
      <w:pPr>
        <w:spacing w:after="0" w:line="240" w:lineRule="auto"/>
        <w:ind w:left="715"/>
      </w:pPr>
      <w:r>
        <w:rPr>
          <w:b/>
        </w:rPr>
        <w:t xml:space="preserve">Parody: </w:t>
      </w:r>
      <w:r>
        <w:rPr>
          <w:rFonts w:ascii="Calibri" w:eastAsia="Calibri" w:hAnsi="Calibri" w:cs="Calibri"/>
        </w:rPr>
        <w:t>​</w:t>
      </w:r>
      <w:r>
        <w:t xml:space="preserve">A composition imitating another, usually serious, piece.  It is designed to ridicule a work or its style or author.  The parody is in literature what the caricature and cartoon are in art. </w:t>
      </w:r>
    </w:p>
    <w:p w14:paraId="0D7A3A27" w14:textId="77777777" w:rsidR="0011540C" w:rsidRDefault="007758D0" w:rsidP="00E96C6C">
      <w:pPr>
        <w:spacing w:after="0" w:line="240" w:lineRule="auto"/>
        <w:ind w:left="-15" w:firstLine="0"/>
      </w:pPr>
      <w:r>
        <w:rPr>
          <w:b/>
        </w:rPr>
        <w:t xml:space="preserve">Caricature: </w:t>
      </w:r>
      <w:r>
        <w:rPr>
          <w:rFonts w:ascii="Calibri" w:eastAsia="Calibri" w:hAnsi="Calibri" w:cs="Calibri"/>
        </w:rPr>
        <w:t>​</w:t>
      </w:r>
      <w:r>
        <w:t xml:space="preserve">Writing that exaggerates certain individual qualities of a person and produces </w:t>
      </w:r>
    </w:p>
    <w:p w14:paraId="2515AF2E" w14:textId="77777777" w:rsidR="0011540C" w:rsidRDefault="007758D0" w:rsidP="00E96C6C">
      <w:pPr>
        <w:spacing w:after="0" w:line="240" w:lineRule="auto"/>
        <w:ind w:left="720" w:firstLine="0"/>
      </w:pPr>
      <w:r>
        <w:rPr>
          <w:i/>
        </w:rPr>
        <w:t xml:space="preserve">BURLESQUE. </w:t>
      </w:r>
      <w:r>
        <w:rPr>
          <w:rFonts w:ascii="Calibri" w:eastAsia="Calibri" w:hAnsi="Calibri" w:cs="Calibri"/>
          <w:sz w:val="21"/>
        </w:rPr>
        <w:t>​</w:t>
      </w:r>
      <w:r>
        <w:t xml:space="preserve">It is more frequently associated with drawing rather than writing.  Like satire, it lends itself to the ridicule of political, religious, and social foibles.  (Mr. Collins in </w:t>
      </w:r>
      <w:r>
        <w:rPr>
          <w:i/>
        </w:rPr>
        <w:t>Pride &amp;</w:t>
      </w:r>
      <w:r>
        <w:rPr>
          <w:rFonts w:ascii="Calibri" w:eastAsia="Calibri" w:hAnsi="Calibri" w:cs="Calibri"/>
        </w:rPr>
        <w:t>​</w:t>
      </w:r>
      <w:r>
        <w:rPr>
          <w:rFonts w:ascii="Calibri" w:eastAsia="Calibri" w:hAnsi="Calibri" w:cs="Calibri"/>
        </w:rPr>
        <w:tab/>
      </w:r>
      <w:r>
        <w:rPr>
          <w:i/>
        </w:rPr>
        <w:t xml:space="preserve"> Prejudice</w:t>
      </w:r>
      <w:r>
        <w:rPr>
          <w:rFonts w:ascii="Calibri" w:eastAsia="Calibri" w:hAnsi="Calibri" w:cs="Calibri"/>
          <w:sz w:val="21"/>
        </w:rPr>
        <w:t>​</w:t>
      </w:r>
      <w:r>
        <w:t xml:space="preserve">; </w:t>
      </w:r>
      <w:proofErr w:type="spellStart"/>
      <w:r>
        <w:t>Rhinehart</w:t>
      </w:r>
      <w:proofErr w:type="spellEnd"/>
      <w:r>
        <w:t xml:space="preserve"> in </w:t>
      </w:r>
      <w:r>
        <w:rPr>
          <w:rFonts w:ascii="Calibri" w:eastAsia="Calibri" w:hAnsi="Calibri" w:cs="Calibri"/>
        </w:rPr>
        <w:t>​</w:t>
      </w:r>
      <w:r>
        <w:rPr>
          <w:i/>
        </w:rPr>
        <w:t>Invisible Man</w:t>
      </w:r>
      <w:r>
        <w:rPr>
          <w:rFonts w:ascii="Calibri" w:eastAsia="Calibri" w:hAnsi="Calibri" w:cs="Calibri"/>
          <w:sz w:val="21"/>
        </w:rPr>
        <w:t>​</w:t>
      </w:r>
      <w:r>
        <w:t xml:space="preserve">) </w:t>
      </w:r>
    </w:p>
    <w:p w14:paraId="4BEE365A" w14:textId="77777777" w:rsidR="0011540C" w:rsidRDefault="007758D0" w:rsidP="00E96C6C">
      <w:pPr>
        <w:spacing w:after="0" w:line="240" w:lineRule="auto"/>
        <w:ind w:left="715"/>
      </w:pPr>
      <w:r>
        <w:rPr>
          <w:b/>
        </w:rPr>
        <w:t xml:space="preserve">Coarse mockery:  </w:t>
      </w:r>
      <w:r>
        <w:rPr>
          <w:rFonts w:ascii="Calibri" w:eastAsia="Calibri" w:hAnsi="Calibri" w:cs="Calibri"/>
        </w:rPr>
        <w:t>​</w:t>
      </w:r>
      <w:r>
        <w:t xml:space="preserve">ridicule that contains vulgar or bawdy references and sexual innuendo.  (The conversation between the nurse and Mercutio in </w:t>
      </w:r>
      <w:r>
        <w:rPr>
          <w:i/>
        </w:rPr>
        <w:t>Romeo and Juliet</w:t>
      </w:r>
      <w:r>
        <w:rPr>
          <w:rFonts w:ascii="Calibri" w:eastAsia="Calibri" w:hAnsi="Calibri" w:cs="Calibri"/>
        </w:rPr>
        <w:t>​</w:t>
      </w:r>
      <w:r>
        <w:rPr>
          <w:rFonts w:ascii="Calibri" w:eastAsia="Calibri" w:hAnsi="Calibri" w:cs="Calibri"/>
        </w:rPr>
        <w:tab/>
      </w:r>
      <w:r>
        <w:rPr>
          <w:rFonts w:ascii="Calibri" w:eastAsia="Calibri" w:hAnsi="Calibri" w:cs="Calibri"/>
          <w:sz w:val="21"/>
        </w:rPr>
        <w:t>​</w:t>
      </w:r>
      <w:r>
        <w:t xml:space="preserve">) </w:t>
      </w:r>
    </w:p>
    <w:p w14:paraId="0CA7EED8" w14:textId="77777777" w:rsidR="0011540C" w:rsidRDefault="007758D0" w:rsidP="00E96C6C">
      <w:pPr>
        <w:spacing w:after="0" w:line="240" w:lineRule="auto"/>
        <w:ind w:left="715"/>
      </w:pPr>
      <w:r>
        <w:rPr>
          <w:b/>
        </w:rPr>
        <w:t xml:space="preserve">Invective: </w:t>
      </w:r>
      <w:r>
        <w:rPr>
          <w:rFonts w:ascii="Calibri" w:eastAsia="Calibri" w:hAnsi="Calibri" w:cs="Calibri"/>
        </w:rPr>
        <w:t>​</w:t>
      </w:r>
      <w:r>
        <w:t>Harsh, abusive language directed against a person or cause.</w:t>
      </w:r>
      <w:r>
        <w:rPr>
          <w:rFonts w:ascii="Calibri" w:eastAsia="Calibri" w:hAnsi="Calibri" w:cs="Calibri"/>
        </w:rPr>
        <w:t>​</w:t>
      </w:r>
      <w:r>
        <w:rPr>
          <w:b/>
        </w:rPr>
        <w:t xml:space="preserve">  </w:t>
      </w:r>
      <w:r>
        <w:t>Vituperative writing.  (Ex.  The</w:t>
      </w:r>
      <w:r>
        <w:rPr>
          <w:rFonts w:ascii="Calibri" w:eastAsia="Calibri" w:hAnsi="Calibri" w:cs="Calibri"/>
        </w:rPr>
        <w:t>​</w:t>
      </w:r>
      <w:r>
        <w:rPr>
          <w:rFonts w:ascii="Calibri" w:eastAsia="Calibri" w:hAnsi="Calibri" w:cs="Calibri"/>
        </w:rPr>
        <w:tab/>
      </w:r>
      <w:r>
        <w:t xml:space="preserve"> sermons of “Sinners in the Hands of an Angry God.”) </w:t>
      </w:r>
    </w:p>
    <w:p w14:paraId="6174AE9F" w14:textId="77777777" w:rsidR="00471FC3" w:rsidRDefault="00471FC3" w:rsidP="00471FC3">
      <w:pPr>
        <w:spacing w:after="0" w:line="240" w:lineRule="auto"/>
        <w:ind w:left="2145" w:hanging="2160"/>
      </w:pPr>
      <w:r w:rsidRPr="0077275E">
        <w:t>-</w:t>
      </w:r>
      <w:r>
        <w:t>-----------------------------------------------------------------------------------------------------------------------</w:t>
      </w:r>
    </w:p>
    <w:p w14:paraId="545C023F" w14:textId="5AA3208A" w:rsidR="00471FC3" w:rsidRPr="0077275E" w:rsidRDefault="00471FC3" w:rsidP="00471FC3">
      <w:pPr>
        <w:spacing w:after="0" w:line="240" w:lineRule="auto"/>
        <w:ind w:left="0" w:firstLine="0"/>
        <w:jc w:val="center"/>
        <w:rPr>
          <w:b/>
          <w:sz w:val="24"/>
          <w:szCs w:val="24"/>
        </w:rPr>
      </w:pPr>
      <w:r w:rsidRPr="0077275E">
        <w:rPr>
          <w:b/>
          <w:sz w:val="24"/>
          <w:szCs w:val="24"/>
        </w:rPr>
        <w:t xml:space="preserve">List </w:t>
      </w:r>
      <w:r>
        <w:rPr>
          <w:b/>
          <w:sz w:val="24"/>
          <w:szCs w:val="24"/>
        </w:rPr>
        <w:t>19</w:t>
      </w:r>
    </w:p>
    <w:p w14:paraId="21828746" w14:textId="77777777" w:rsidR="0011540C" w:rsidRDefault="007758D0" w:rsidP="00E96C6C">
      <w:pPr>
        <w:spacing w:after="0" w:line="240" w:lineRule="auto"/>
        <w:ind w:left="-15" w:firstLine="720"/>
      </w:pPr>
      <w:r>
        <w:rPr>
          <w:b/>
        </w:rPr>
        <w:t xml:space="preserve">Sardonic </w:t>
      </w:r>
      <w:proofErr w:type="gramStart"/>
      <w:r>
        <w:rPr>
          <w:b/>
        </w:rPr>
        <w:t>statements</w:t>
      </w:r>
      <w:r>
        <w:rPr>
          <w:rFonts w:ascii="Calibri" w:eastAsia="Calibri" w:hAnsi="Calibri" w:cs="Calibri"/>
        </w:rPr>
        <w:t>​</w:t>
      </w:r>
      <w:r>
        <w:t>:</w:t>
      </w:r>
      <w:proofErr w:type="gramEnd"/>
      <w:r>
        <w:t xml:space="preserve">  bitterly scornful; cynical; expecting the worst; stronger anger than plain sarcasm </w:t>
      </w:r>
    </w:p>
    <w:p w14:paraId="278C41C0" w14:textId="77777777" w:rsidR="0011540C" w:rsidRDefault="007758D0" w:rsidP="00E96C6C">
      <w:pPr>
        <w:spacing w:after="0" w:line="240" w:lineRule="auto"/>
        <w:ind w:left="715"/>
      </w:pPr>
      <w:r>
        <w:rPr>
          <w:b/>
        </w:rPr>
        <w:t xml:space="preserve">Verisimilitude or Realistic detail:  </w:t>
      </w:r>
      <w:r>
        <w:t>use of specific concrete details to describe persons, places, and</w:t>
      </w:r>
      <w:r>
        <w:rPr>
          <w:rFonts w:ascii="Calibri" w:eastAsia="Calibri" w:hAnsi="Calibri" w:cs="Calibri"/>
        </w:rPr>
        <w:t>​</w:t>
      </w:r>
      <w:r>
        <w:rPr>
          <w:rFonts w:ascii="Calibri" w:eastAsia="Calibri" w:hAnsi="Calibri" w:cs="Calibri"/>
        </w:rPr>
        <w:tab/>
      </w:r>
      <w:r>
        <w:t xml:space="preserve"> objects.  (the description of Miss Havisham’s wedding cake in </w:t>
      </w:r>
      <w:r>
        <w:rPr>
          <w:rFonts w:ascii="Calibri" w:eastAsia="Calibri" w:hAnsi="Calibri" w:cs="Calibri"/>
        </w:rPr>
        <w:t>​</w:t>
      </w:r>
      <w:r>
        <w:rPr>
          <w:i/>
        </w:rPr>
        <w:t>Great Expectations</w:t>
      </w:r>
      <w:r>
        <w:rPr>
          <w:rFonts w:ascii="Calibri" w:eastAsia="Calibri" w:hAnsi="Calibri" w:cs="Calibri"/>
          <w:sz w:val="21"/>
        </w:rPr>
        <w:t>​</w:t>
      </w:r>
      <w:r>
        <w:t xml:space="preserve">)  </w:t>
      </w:r>
    </w:p>
    <w:p w14:paraId="4AC33ADE" w14:textId="77777777" w:rsidR="0011540C" w:rsidRDefault="007758D0" w:rsidP="00E96C6C">
      <w:pPr>
        <w:spacing w:after="0" w:line="240" w:lineRule="auto"/>
        <w:ind w:left="0" w:firstLine="0"/>
      </w:pPr>
      <w:r>
        <w:t xml:space="preserve"> </w:t>
      </w:r>
    </w:p>
    <w:p w14:paraId="3EB62181" w14:textId="77777777" w:rsidR="0011540C" w:rsidRDefault="007758D0" w:rsidP="00E96C6C">
      <w:pPr>
        <w:pStyle w:val="Heading1"/>
        <w:spacing w:after="0" w:line="240" w:lineRule="auto"/>
        <w:ind w:left="-5"/>
      </w:pPr>
      <w:r>
        <w:t>Tragedy (According to Aristotle)</w:t>
      </w:r>
      <w:r>
        <w:rPr>
          <w:u w:val="none"/>
        </w:rPr>
        <w:t xml:space="preserve"> </w:t>
      </w:r>
    </w:p>
    <w:p w14:paraId="6C3016F2" w14:textId="77777777" w:rsidR="0011540C" w:rsidRDefault="007758D0" w:rsidP="00E96C6C">
      <w:pPr>
        <w:spacing w:after="0" w:line="240" w:lineRule="auto"/>
        <w:ind w:left="715"/>
      </w:pPr>
      <w:r>
        <w:rPr>
          <w:b/>
        </w:rPr>
        <w:t xml:space="preserve">Hamartia (tragic flaw) </w:t>
      </w:r>
      <w:r>
        <w:rPr>
          <w:rFonts w:ascii="Calibri" w:eastAsia="Calibri" w:hAnsi="Calibri" w:cs="Calibri"/>
        </w:rPr>
        <w:t>​</w:t>
      </w:r>
      <w:r>
        <w:t xml:space="preserve">The error, frailty, mistaken judgment or misstep through which the fortunes of the hero of a TRAGEDY are reversed. Aristotle asserts that this hero should be a person  “who is not eminently good or just, yet whose misfortune is brought about by some error or frailty. ” </w:t>
      </w:r>
      <w:r>
        <w:rPr>
          <w:i/>
        </w:rPr>
        <w:t xml:space="preserve">Hamartia </w:t>
      </w:r>
      <w:r>
        <w:rPr>
          <w:rFonts w:ascii="Calibri" w:eastAsia="Calibri" w:hAnsi="Calibri" w:cs="Calibri"/>
          <w:sz w:val="21"/>
        </w:rPr>
        <w:t>​</w:t>
      </w:r>
      <w:r>
        <w:t xml:space="preserve">may be the result of bad judgment, bad character, ignorance, inherited weakness, accident, or any of many other possible causes.  It must, however, express itself through a definite action or failure to act. </w:t>
      </w:r>
    </w:p>
    <w:p w14:paraId="0BED2DE4" w14:textId="77777777" w:rsidR="0011540C" w:rsidRDefault="007758D0" w:rsidP="00E96C6C">
      <w:pPr>
        <w:spacing w:after="0" w:line="240" w:lineRule="auto"/>
        <w:ind w:left="715"/>
      </w:pPr>
      <w:r>
        <w:rPr>
          <w:b/>
        </w:rPr>
        <w:t xml:space="preserve">Hubris: </w:t>
      </w:r>
      <w:r>
        <w:rPr>
          <w:rFonts w:ascii="Calibri" w:eastAsia="Calibri" w:hAnsi="Calibri" w:cs="Calibri"/>
        </w:rPr>
        <w:t>​</w:t>
      </w:r>
      <w:r>
        <w:t xml:space="preserve">Excessive pride or insolence that results in the misfortune of the protagonist or a tragedy. </w:t>
      </w:r>
      <w:proofErr w:type="spellStart"/>
      <w:r>
        <w:rPr>
          <w:i/>
        </w:rPr>
        <w:t>Hubri</w:t>
      </w:r>
      <w:proofErr w:type="spellEnd"/>
      <w:r>
        <w:rPr>
          <w:rFonts w:ascii="Calibri" w:eastAsia="Calibri" w:hAnsi="Calibri" w:cs="Calibri"/>
          <w:sz w:val="21"/>
        </w:rPr>
        <w:t>​</w:t>
      </w:r>
      <w:r>
        <w:t xml:space="preserve">s leads the protagonist to break a moral law, attempt vainly to transcend normal limitations, or ignore a divine warning with calamitous results. </w:t>
      </w:r>
    </w:p>
    <w:p w14:paraId="25062D91" w14:textId="77777777" w:rsidR="0011540C" w:rsidRDefault="007758D0" w:rsidP="00E96C6C">
      <w:pPr>
        <w:spacing w:after="0" w:line="240" w:lineRule="auto"/>
        <w:ind w:left="715"/>
      </w:pPr>
      <w:r>
        <w:rPr>
          <w:b/>
        </w:rPr>
        <w:t xml:space="preserve">Catharsis (purgation): </w:t>
      </w:r>
      <w:r>
        <w:rPr>
          <w:rFonts w:ascii="Calibri" w:eastAsia="Calibri" w:hAnsi="Calibri" w:cs="Calibri"/>
        </w:rPr>
        <w:t>​</w:t>
      </w:r>
      <w:r>
        <w:t>(</w:t>
      </w:r>
      <w:proofErr w:type="spellStart"/>
      <w:r>
        <w:t>hnbk.Lit</w:t>
      </w:r>
      <w:proofErr w:type="spellEnd"/>
      <w:r>
        <w:t xml:space="preserve">. </w:t>
      </w:r>
      <w:proofErr w:type="gramStart"/>
      <w:r>
        <w:t>p.82  the</w:t>
      </w:r>
      <w:proofErr w:type="gramEnd"/>
      <w:r>
        <w:t xml:space="preserve"> relief felt after witnessing a literary tragedy.</w:t>
      </w:r>
      <w:r>
        <w:rPr>
          <w:rFonts w:ascii="Calibri" w:eastAsia="Calibri" w:hAnsi="Calibri" w:cs="Calibri"/>
        </w:rPr>
        <w:t>​</w:t>
      </w:r>
      <w:r>
        <w:rPr>
          <w:b/>
        </w:rPr>
        <w:t xml:space="preserve">  </w:t>
      </w:r>
      <w:r>
        <w:rPr>
          <w:rFonts w:ascii="Calibri" w:eastAsia="Calibri" w:hAnsi="Calibri" w:cs="Calibri"/>
        </w:rPr>
        <w:t>​</w:t>
      </w:r>
      <w:r>
        <w:t xml:space="preserve">A cleansing of emotions to see the tragedy come to a conclusion. </w:t>
      </w:r>
    </w:p>
    <w:p w14:paraId="790ECDD1" w14:textId="77777777" w:rsidR="0011540C" w:rsidRDefault="007758D0" w:rsidP="00E96C6C">
      <w:pPr>
        <w:spacing w:after="0" w:line="240" w:lineRule="auto"/>
        <w:ind w:left="715"/>
      </w:pPr>
      <w:r>
        <w:rPr>
          <w:b/>
        </w:rPr>
        <w:t>Recognition (</w:t>
      </w:r>
      <w:proofErr w:type="spellStart"/>
      <w:r>
        <w:rPr>
          <w:b/>
        </w:rPr>
        <w:t>anagnorisis</w:t>
      </w:r>
      <w:proofErr w:type="spellEnd"/>
      <w:r>
        <w:rPr>
          <w:b/>
        </w:rPr>
        <w:t xml:space="preserve">):  </w:t>
      </w:r>
      <w:r>
        <w:rPr>
          <w:rFonts w:ascii="Calibri" w:eastAsia="Calibri" w:hAnsi="Calibri" w:cs="Calibri"/>
        </w:rPr>
        <w:t>​</w:t>
      </w:r>
      <w:r>
        <w:t xml:space="preserve">discovery; the revelation of some fact not known before or some person’s true identity  (Oedipus discovers that he, himself is the one who killed his father) </w:t>
      </w:r>
    </w:p>
    <w:p w14:paraId="47FAC954" w14:textId="77777777" w:rsidR="0011540C" w:rsidRDefault="007758D0" w:rsidP="00E96C6C">
      <w:pPr>
        <w:spacing w:after="0" w:line="240" w:lineRule="auto"/>
        <w:ind w:left="715"/>
      </w:pPr>
      <w:r>
        <w:rPr>
          <w:b/>
        </w:rPr>
        <w:t>Reversal (</w:t>
      </w:r>
      <w:proofErr w:type="spellStart"/>
      <w:r>
        <w:rPr>
          <w:b/>
        </w:rPr>
        <w:t>Peripety</w:t>
      </w:r>
      <w:proofErr w:type="spellEnd"/>
      <w:r>
        <w:rPr>
          <w:b/>
        </w:rPr>
        <w:t xml:space="preserve">) </w:t>
      </w:r>
      <w:r>
        <w:rPr>
          <w:rFonts w:ascii="Calibri" w:eastAsia="Calibri" w:hAnsi="Calibri" w:cs="Calibri"/>
        </w:rPr>
        <w:t>​</w:t>
      </w:r>
      <w:r>
        <w:t>The change in fortune for a protagonist. The reversal of fortune for a protagonist--possibly either a fall, as in tragedy, or a success, as in comedy. An action that turns out to have the opposite effect from the one its doer had intended.  (</w:t>
      </w:r>
      <w:r>
        <w:rPr>
          <w:rFonts w:ascii="Calibri" w:eastAsia="Calibri" w:hAnsi="Calibri" w:cs="Calibri"/>
        </w:rPr>
        <w:t>​</w:t>
      </w:r>
      <w:r>
        <w:rPr>
          <w:i/>
        </w:rPr>
        <w:t>When Oedipus is told that his father has died of old age; the reversal occurs when Oedipus discovers that he is an adopted son and does not know who his real father was, so the prophecy may still come true</w:t>
      </w:r>
      <w:r>
        <w:rPr>
          <w:rFonts w:ascii="Calibri" w:eastAsia="Calibri" w:hAnsi="Calibri" w:cs="Calibri"/>
          <w:sz w:val="21"/>
        </w:rPr>
        <w:t>​</w:t>
      </w:r>
      <w:r>
        <w:t>.)</w:t>
      </w:r>
      <w:r>
        <w:tab/>
        <w:t xml:space="preserve"> </w:t>
      </w:r>
    </w:p>
    <w:p w14:paraId="7B0A85D6" w14:textId="77777777" w:rsidR="0011540C" w:rsidRDefault="007758D0" w:rsidP="00E96C6C">
      <w:pPr>
        <w:spacing w:after="0" w:line="240" w:lineRule="auto"/>
        <w:ind w:left="715"/>
      </w:pPr>
      <w:r>
        <w:rPr>
          <w:b/>
        </w:rPr>
        <w:t xml:space="preserve">Chorus: </w:t>
      </w:r>
      <w:r>
        <w:rPr>
          <w:rFonts w:ascii="Calibri" w:eastAsia="Calibri" w:hAnsi="Calibri" w:cs="Calibri"/>
        </w:rPr>
        <w:t>​</w:t>
      </w:r>
      <w:r>
        <w:t xml:space="preserve">In ancient Greek drama, the groups of dancers and singers who participated in dramatic performances.  Originally, they made up the bulk of the play, but later became interspersed between dialogue and monologues.  They later evolved into prologues and epilogues. </w:t>
      </w:r>
    </w:p>
    <w:p w14:paraId="5DBD5947" w14:textId="77777777" w:rsidR="0011540C" w:rsidRDefault="007758D0" w:rsidP="00E96C6C">
      <w:pPr>
        <w:spacing w:after="0" w:line="240" w:lineRule="auto"/>
        <w:ind w:left="715"/>
      </w:pPr>
      <w:r>
        <w:rPr>
          <w:b/>
        </w:rPr>
        <w:t>Comedy:</w:t>
      </w:r>
      <w:r>
        <w:rPr>
          <w:rFonts w:ascii="Calibri" w:eastAsia="Calibri" w:hAnsi="Calibri" w:cs="Calibri"/>
        </w:rPr>
        <w:t>​</w:t>
      </w:r>
      <w:r>
        <w:t xml:space="preserve"> A lighter form of drama that aims primarily to amuse.  It has a more sustained plot, subtle dialogue, more lifelike characters, and less boisterous behavior than farces or burlesque.  It uses wit or humor; the comic effect arises from the recognition of some incongruity of speech, action, or character.  The incongruity may be verbal (puns), or bodily (falling, distorted body parts)  </w:t>
      </w:r>
    </w:p>
    <w:p w14:paraId="4416E06B" w14:textId="03C1A498" w:rsidR="0011540C" w:rsidRDefault="007758D0" w:rsidP="00E96C6C">
      <w:pPr>
        <w:spacing w:after="0" w:line="240" w:lineRule="auto"/>
        <w:ind w:left="0" w:firstLine="0"/>
      </w:pPr>
      <w:r>
        <w:t xml:space="preserve"> </w:t>
      </w:r>
    </w:p>
    <w:p w14:paraId="36D3FB97" w14:textId="77777777" w:rsidR="00471FC3" w:rsidRDefault="00471FC3" w:rsidP="00E96C6C">
      <w:pPr>
        <w:spacing w:after="0" w:line="240" w:lineRule="auto"/>
        <w:ind w:left="0" w:firstLine="0"/>
      </w:pPr>
    </w:p>
    <w:p w14:paraId="3F242B58" w14:textId="77777777" w:rsidR="00471FC3" w:rsidRDefault="00471FC3" w:rsidP="00471FC3">
      <w:pPr>
        <w:spacing w:after="0" w:line="240" w:lineRule="auto"/>
        <w:ind w:left="2145" w:hanging="2160"/>
      </w:pPr>
      <w:r w:rsidRPr="0077275E">
        <w:lastRenderedPageBreak/>
        <w:t>-</w:t>
      </w:r>
      <w:r>
        <w:t>-----------------------------------------------------------------------------------------------------------------------</w:t>
      </w:r>
    </w:p>
    <w:p w14:paraId="699FA74F" w14:textId="2CE26176" w:rsidR="00471FC3" w:rsidRPr="0077275E" w:rsidRDefault="00471FC3" w:rsidP="00471FC3">
      <w:pPr>
        <w:spacing w:after="0" w:line="240" w:lineRule="auto"/>
        <w:ind w:left="0" w:firstLine="0"/>
        <w:jc w:val="center"/>
        <w:rPr>
          <w:b/>
          <w:sz w:val="24"/>
          <w:szCs w:val="24"/>
        </w:rPr>
      </w:pPr>
      <w:r w:rsidRPr="0077275E">
        <w:rPr>
          <w:b/>
          <w:sz w:val="24"/>
          <w:szCs w:val="24"/>
        </w:rPr>
        <w:t>List 2</w:t>
      </w:r>
      <w:r>
        <w:rPr>
          <w:b/>
          <w:sz w:val="24"/>
          <w:szCs w:val="24"/>
        </w:rPr>
        <w:t>0</w:t>
      </w:r>
    </w:p>
    <w:p w14:paraId="3CAC4ABA" w14:textId="77777777" w:rsidR="0011540C" w:rsidRDefault="007758D0" w:rsidP="00E96C6C">
      <w:pPr>
        <w:pStyle w:val="Heading1"/>
        <w:spacing w:after="0" w:line="240" w:lineRule="auto"/>
        <w:ind w:left="-5"/>
      </w:pPr>
      <w:r>
        <w:t>Rhetorical Strategies, Devices, and Techniques</w:t>
      </w:r>
      <w:r>
        <w:rPr>
          <w:u w:val="none"/>
        </w:rPr>
        <w:t xml:space="preserve"> </w:t>
      </w:r>
    </w:p>
    <w:p w14:paraId="38BBA3F4" w14:textId="77777777" w:rsidR="0011540C" w:rsidRDefault="007758D0" w:rsidP="00E96C6C">
      <w:pPr>
        <w:spacing w:after="0" w:line="240" w:lineRule="auto"/>
        <w:ind w:left="715"/>
      </w:pPr>
      <w:r>
        <w:rPr>
          <w:b/>
        </w:rPr>
        <w:t xml:space="preserve">Rhetorical techniques:  </w:t>
      </w:r>
      <w:r>
        <w:rPr>
          <w:rFonts w:ascii="Calibri" w:eastAsia="Calibri" w:hAnsi="Calibri" w:cs="Calibri"/>
        </w:rPr>
        <w:t>​</w:t>
      </w:r>
      <w:r>
        <w:t xml:space="preserve">The devices used in effective or persuasive language.  The number of rhetorical techniques, like that of resources of language, is long and runs the gamut from apostrophe to zeugma.  The more common examples include devices like contrast, repetitions, paradox, understatement, sarcasm, and rhetorical questions. </w:t>
      </w:r>
    </w:p>
    <w:p w14:paraId="118D8E14" w14:textId="77777777" w:rsidR="0011540C" w:rsidRDefault="007758D0" w:rsidP="00E96C6C">
      <w:pPr>
        <w:spacing w:after="0" w:line="240" w:lineRule="auto"/>
        <w:ind w:left="720" w:firstLine="0"/>
      </w:pPr>
      <w:r>
        <w:rPr>
          <w:b/>
        </w:rPr>
        <w:t xml:space="preserve">Reiteration: </w:t>
      </w:r>
      <w:r>
        <w:rPr>
          <w:rFonts w:ascii="Calibri" w:eastAsia="Calibri" w:hAnsi="Calibri" w:cs="Calibri"/>
        </w:rPr>
        <w:t>​</w:t>
      </w:r>
      <w:r>
        <w:t xml:space="preserve">repetition of an idea using different words, often for emphasis or other effect </w:t>
      </w:r>
    </w:p>
    <w:p w14:paraId="7E903ED9" w14:textId="77777777" w:rsidR="0011540C" w:rsidRDefault="007758D0" w:rsidP="00E96C6C">
      <w:pPr>
        <w:spacing w:after="0" w:line="240" w:lineRule="auto"/>
        <w:ind w:left="715"/>
      </w:pPr>
      <w:r>
        <w:rPr>
          <w:b/>
        </w:rPr>
        <w:t xml:space="preserve">Repetition:  </w:t>
      </w:r>
      <w:r>
        <w:rPr>
          <w:rFonts w:ascii="Calibri" w:eastAsia="Calibri" w:hAnsi="Calibri" w:cs="Calibri"/>
        </w:rPr>
        <w:t>​</w:t>
      </w:r>
      <w:r>
        <w:t xml:space="preserve">The deliberate use of any element of language more than once-sound, word, phrase, sentence, grammatical pattern, or rhythmical pattern. </w:t>
      </w:r>
    </w:p>
    <w:p w14:paraId="7EC803C3" w14:textId="77777777" w:rsidR="0011540C" w:rsidRDefault="007758D0" w:rsidP="00E96C6C">
      <w:pPr>
        <w:pStyle w:val="Heading1"/>
        <w:spacing w:after="0" w:line="240" w:lineRule="auto"/>
        <w:ind w:left="730"/>
      </w:pPr>
      <w:r>
        <w:rPr>
          <w:rFonts w:ascii="Calibri" w:eastAsia="Calibri" w:hAnsi="Calibri" w:cs="Calibri"/>
          <w:b w:val="0"/>
        </w:rPr>
        <w:t>​</w:t>
      </w:r>
      <w:r>
        <w:t>Types of Repetition</w:t>
      </w:r>
      <w:r>
        <w:rPr>
          <w:u w:val="none"/>
        </w:rPr>
        <w:t xml:space="preserve"> </w:t>
      </w:r>
    </w:p>
    <w:p w14:paraId="5A4556A2" w14:textId="77777777" w:rsidR="0011540C" w:rsidRDefault="007758D0" w:rsidP="00E96C6C">
      <w:pPr>
        <w:spacing w:after="0" w:line="240" w:lineRule="auto"/>
        <w:ind w:left="1425" w:hanging="1440"/>
      </w:pPr>
      <w:r>
        <w:rPr>
          <w:b/>
        </w:rPr>
        <w:t>Anaphora—</w:t>
      </w:r>
      <w:r>
        <w:rPr>
          <w:rFonts w:ascii="Calibri" w:eastAsia="Calibri" w:hAnsi="Calibri" w:cs="Calibri"/>
        </w:rPr>
        <w:t>​</w:t>
      </w:r>
      <w:r>
        <w:t xml:space="preserve">The same </w:t>
      </w:r>
      <w:proofErr w:type="gramStart"/>
      <w:r>
        <w:t xml:space="preserve">words </w:t>
      </w:r>
      <w:r>
        <w:rPr>
          <w:rFonts w:ascii="Calibri" w:eastAsia="Calibri" w:hAnsi="Calibri" w:cs="Calibri"/>
          <w:u w:val="single" w:color="000000"/>
        </w:rPr>
        <w:t>​</w:t>
      </w:r>
      <w:proofErr w:type="spellStart"/>
      <w:r>
        <w:rPr>
          <w:u w:val="single" w:color="000000"/>
        </w:rPr>
        <w:t>begi</w:t>
      </w:r>
      <w:proofErr w:type="spellEnd"/>
      <w:proofErr w:type="gramEnd"/>
      <w:r>
        <w:rPr>
          <w:rFonts w:ascii="Calibri" w:eastAsia="Calibri" w:hAnsi="Calibri" w:cs="Calibri"/>
        </w:rPr>
        <w:t>​</w:t>
      </w:r>
      <w:r>
        <w:t>n successive sentences</w:t>
      </w:r>
      <w:r>
        <w:rPr>
          <w:rFonts w:ascii="Calibri" w:eastAsia="Calibri" w:hAnsi="Calibri" w:cs="Calibri"/>
        </w:rPr>
        <w:t>​</w:t>
      </w:r>
      <w:r>
        <w:rPr>
          <w:i/>
        </w:rPr>
        <w:t xml:space="preserve"> </w:t>
      </w:r>
      <w:r>
        <w:rPr>
          <w:rFonts w:ascii="Calibri" w:eastAsia="Calibri" w:hAnsi="Calibri" w:cs="Calibri"/>
          <w:sz w:val="21"/>
        </w:rPr>
        <w:t>​</w:t>
      </w:r>
      <w:r>
        <w:t xml:space="preserve">for emphasis and rhythm.  </w:t>
      </w:r>
      <w:r>
        <w:rPr>
          <w:rFonts w:ascii="Calibri" w:eastAsia="Calibri" w:hAnsi="Calibri" w:cs="Calibri"/>
        </w:rPr>
        <w:t>​</w:t>
      </w:r>
      <w:r>
        <w:rPr>
          <w:i/>
        </w:rPr>
        <w:t>(</w:t>
      </w:r>
      <w:proofErr w:type="gramStart"/>
      <w:r>
        <w:rPr>
          <w:i/>
        </w:rPr>
        <w:t>“</w:t>
      </w:r>
      <w:r>
        <w:rPr>
          <w:rFonts w:ascii="Calibri" w:eastAsia="Calibri" w:hAnsi="Calibri" w:cs="Calibri"/>
          <w:sz w:val="21"/>
          <w:u w:val="single" w:color="000000"/>
        </w:rPr>
        <w:t>​</w:t>
      </w:r>
      <w:r>
        <w:rPr>
          <w:i/>
          <w:u w:val="single" w:color="000000"/>
        </w:rPr>
        <w:t>That</w:t>
      </w:r>
      <w:proofErr w:type="gramEnd"/>
      <w:r>
        <w:rPr>
          <w:i/>
          <w:u w:val="single" w:color="000000"/>
        </w:rPr>
        <w:t xml:space="preserve"> never</w:t>
      </w:r>
      <w:r>
        <w:rPr>
          <w:rFonts w:ascii="Calibri" w:eastAsia="Calibri" w:hAnsi="Calibri" w:cs="Calibri"/>
          <w:sz w:val="21"/>
          <w:u w:val="single" w:color="000000"/>
        </w:rPr>
        <w:t>​</w:t>
      </w:r>
      <w:r>
        <w:rPr>
          <w:i/>
        </w:rPr>
        <w:t xml:space="preserve"> words were music to thine ear/ </w:t>
      </w:r>
      <w:r>
        <w:rPr>
          <w:rFonts w:ascii="Calibri" w:eastAsia="Calibri" w:hAnsi="Calibri" w:cs="Calibri"/>
          <w:sz w:val="21"/>
          <w:u w:val="single" w:color="000000"/>
        </w:rPr>
        <w:t>​</w:t>
      </w:r>
      <w:r>
        <w:rPr>
          <w:i/>
          <w:u w:val="single" w:color="000000"/>
        </w:rPr>
        <w:t>That never</w:t>
      </w:r>
      <w:r>
        <w:rPr>
          <w:rFonts w:ascii="Calibri" w:eastAsia="Calibri" w:hAnsi="Calibri" w:cs="Calibri"/>
          <w:sz w:val="21"/>
        </w:rPr>
        <w:t>​</w:t>
      </w:r>
      <w:r>
        <w:rPr>
          <w:i/>
        </w:rPr>
        <w:t xml:space="preserve"> object pleasing to thy eye…” </w:t>
      </w:r>
    </w:p>
    <w:p w14:paraId="31197C5D" w14:textId="77777777" w:rsidR="0011540C" w:rsidRDefault="007758D0" w:rsidP="00E96C6C">
      <w:pPr>
        <w:spacing w:after="0" w:line="240" w:lineRule="auto"/>
        <w:ind w:left="1440" w:hanging="1440"/>
      </w:pPr>
      <w:proofErr w:type="spellStart"/>
      <w:r>
        <w:rPr>
          <w:b/>
        </w:rPr>
        <w:t>Parison</w:t>
      </w:r>
      <w:proofErr w:type="spellEnd"/>
      <w:r>
        <w:rPr>
          <w:b/>
        </w:rPr>
        <w:t>—</w:t>
      </w:r>
      <w:r>
        <w:rPr>
          <w:rFonts w:ascii="Calibri" w:eastAsia="Calibri" w:hAnsi="Calibri" w:cs="Calibri"/>
        </w:rPr>
        <w:t>​</w:t>
      </w:r>
      <w:r>
        <w:t xml:space="preserve">Repeating the </w:t>
      </w:r>
      <w:r>
        <w:rPr>
          <w:rFonts w:ascii="Calibri" w:eastAsia="Calibri" w:hAnsi="Calibri" w:cs="Calibri"/>
        </w:rPr>
        <w:t>​</w:t>
      </w:r>
      <w:r>
        <w:rPr>
          <w:u w:val="single" w:color="000000"/>
        </w:rPr>
        <w:t>entire sentence or clause</w:t>
      </w:r>
      <w:r>
        <w:rPr>
          <w:rFonts w:ascii="Calibri" w:eastAsia="Calibri" w:hAnsi="Calibri" w:cs="Calibri"/>
          <w:u w:val="single" w:color="000000"/>
        </w:rPr>
        <w:t>​</w:t>
      </w:r>
      <w:r>
        <w:t xml:space="preserve"> almost exactly</w:t>
      </w:r>
      <w:r>
        <w:rPr>
          <w:rFonts w:ascii="Calibri" w:eastAsia="Calibri" w:hAnsi="Calibri" w:cs="Calibri"/>
        </w:rPr>
        <w:t>​</w:t>
      </w:r>
      <w:r>
        <w:rPr>
          <w:i/>
        </w:rPr>
        <w:t xml:space="preserve">. (“In such a night” is repeated eight times in the first twenty lines of The Merchant of Venice.) </w:t>
      </w:r>
    </w:p>
    <w:p w14:paraId="39C4CAC3" w14:textId="77777777" w:rsidR="0011540C" w:rsidRDefault="007758D0" w:rsidP="00E96C6C">
      <w:pPr>
        <w:tabs>
          <w:tab w:val="center" w:pos="5184"/>
          <w:tab w:val="center" w:pos="8969"/>
        </w:tabs>
        <w:spacing w:after="0" w:line="240" w:lineRule="auto"/>
        <w:ind w:left="0" w:firstLine="0"/>
      </w:pPr>
      <w:r>
        <w:rPr>
          <w:rFonts w:ascii="Calibri" w:eastAsia="Calibri" w:hAnsi="Calibri" w:cs="Calibri"/>
          <w:sz w:val="22"/>
        </w:rPr>
        <w:tab/>
      </w:r>
      <w:r>
        <w:rPr>
          <w:rFonts w:ascii="Calibri" w:eastAsia="Calibri" w:hAnsi="Calibri" w:cs="Calibri"/>
          <w:sz w:val="21"/>
        </w:rPr>
        <w:t>​</w:t>
      </w:r>
      <w:proofErr w:type="spellStart"/>
      <w:r>
        <w:rPr>
          <w:b/>
        </w:rPr>
        <w:t>Ploce</w:t>
      </w:r>
      <w:proofErr w:type="spellEnd"/>
      <w:r>
        <w:rPr>
          <w:i/>
        </w:rPr>
        <w:t>-</w:t>
      </w:r>
      <w:r>
        <w:rPr>
          <w:rFonts w:ascii="Calibri" w:eastAsia="Calibri" w:hAnsi="Calibri" w:cs="Calibri"/>
        </w:rPr>
        <w:t>​</w:t>
      </w:r>
      <w:r>
        <w:rPr>
          <w:i/>
        </w:rPr>
        <w:t xml:space="preserve"> </w:t>
      </w:r>
      <w:r>
        <w:rPr>
          <w:rFonts w:ascii="Calibri" w:eastAsia="Calibri" w:hAnsi="Calibri" w:cs="Calibri"/>
          <w:sz w:val="21"/>
        </w:rPr>
        <w:t>​</w:t>
      </w:r>
      <w:r>
        <w:t xml:space="preserve"> Repeating words in a line or clause (</w:t>
      </w:r>
      <w:r>
        <w:rPr>
          <w:i/>
        </w:rPr>
        <w:t>For she that scorned me, now scorned of</w:t>
      </w:r>
      <w:r>
        <w:rPr>
          <w:rFonts w:ascii="Calibri" w:eastAsia="Calibri" w:hAnsi="Calibri" w:cs="Calibri"/>
        </w:rPr>
        <w:t>​</w:t>
      </w:r>
      <w:r>
        <w:rPr>
          <w:rFonts w:ascii="Calibri" w:eastAsia="Calibri" w:hAnsi="Calibri" w:cs="Calibri"/>
        </w:rPr>
        <w:tab/>
      </w:r>
      <w:r>
        <w:rPr>
          <w:i/>
        </w:rPr>
        <w:t xml:space="preserve"> </w:t>
      </w:r>
    </w:p>
    <w:p w14:paraId="4DA35F8C" w14:textId="77777777" w:rsidR="0011540C" w:rsidRDefault="007758D0" w:rsidP="00E96C6C">
      <w:pPr>
        <w:spacing w:after="0" w:line="240" w:lineRule="auto"/>
        <w:ind w:left="10" w:hanging="10"/>
      </w:pPr>
      <w:r>
        <w:rPr>
          <w:i/>
        </w:rPr>
        <w:t>me</w:t>
      </w:r>
      <w:r>
        <w:rPr>
          <w:rFonts w:ascii="Calibri" w:eastAsia="Calibri" w:hAnsi="Calibri" w:cs="Calibri"/>
          <w:sz w:val="21"/>
        </w:rPr>
        <w:t>​</w:t>
      </w:r>
      <w:r>
        <w:t xml:space="preserve">) </w:t>
      </w:r>
    </w:p>
    <w:p w14:paraId="0F956D5B" w14:textId="77777777" w:rsidR="0011540C" w:rsidRDefault="007758D0" w:rsidP="00E96C6C">
      <w:pPr>
        <w:spacing w:after="0" w:line="240" w:lineRule="auto"/>
        <w:ind w:left="1440" w:firstLine="0"/>
      </w:pPr>
      <w:proofErr w:type="spellStart"/>
      <w:r>
        <w:rPr>
          <w:b/>
        </w:rPr>
        <w:t>Epizeuxis</w:t>
      </w:r>
      <w:proofErr w:type="spellEnd"/>
      <w:r>
        <w:rPr>
          <w:b/>
        </w:rPr>
        <w:t>—</w:t>
      </w:r>
      <w:r>
        <w:rPr>
          <w:rFonts w:ascii="Calibri" w:eastAsia="Calibri" w:hAnsi="Calibri" w:cs="Calibri"/>
        </w:rPr>
        <w:t>​</w:t>
      </w:r>
      <w:r>
        <w:t xml:space="preserve">Repeating words in immediate </w:t>
      </w:r>
      <w:proofErr w:type="gramStart"/>
      <w:r>
        <w:t>succession</w:t>
      </w:r>
      <w:r>
        <w:rPr>
          <w:rFonts w:ascii="Calibri" w:eastAsia="Calibri" w:hAnsi="Calibri" w:cs="Calibri"/>
        </w:rPr>
        <w:t>​</w:t>
      </w:r>
      <w:r>
        <w:rPr>
          <w:i/>
        </w:rPr>
        <w:t xml:space="preserve"> .</w:t>
      </w:r>
      <w:proofErr w:type="gramEnd"/>
      <w:r>
        <w:rPr>
          <w:i/>
        </w:rPr>
        <w:t xml:space="preserve"> (The horror.  The horror.)  </w:t>
      </w:r>
    </w:p>
    <w:p w14:paraId="7290FA52" w14:textId="77777777" w:rsidR="0011540C" w:rsidRDefault="007758D0" w:rsidP="00E96C6C">
      <w:pPr>
        <w:spacing w:after="0" w:line="240" w:lineRule="auto"/>
        <w:ind w:left="1425" w:hanging="1440"/>
      </w:pPr>
      <w:proofErr w:type="spellStart"/>
      <w:r>
        <w:rPr>
          <w:b/>
        </w:rPr>
        <w:t>Anatanaclasis</w:t>
      </w:r>
      <w:proofErr w:type="spellEnd"/>
      <w:r>
        <w:rPr>
          <w:rFonts w:ascii="Calibri" w:eastAsia="Calibri" w:hAnsi="Calibri" w:cs="Calibri"/>
        </w:rPr>
        <w:t>​</w:t>
      </w:r>
      <w:r>
        <w:rPr>
          <w:i/>
        </w:rPr>
        <w:t>—</w:t>
      </w:r>
      <w:r>
        <w:rPr>
          <w:rFonts w:ascii="Calibri" w:eastAsia="Calibri" w:hAnsi="Calibri" w:cs="Calibri"/>
          <w:sz w:val="21"/>
        </w:rPr>
        <w:t>​</w:t>
      </w:r>
      <w:r>
        <w:t>Punning on a repeated word to obtain different meanings</w:t>
      </w:r>
      <w:r>
        <w:rPr>
          <w:rFonts w:ascii="Calibri" w:eastAsia="Calibri" w:hAnsi="Calibri" w:cs="Calibri"/>
        </w:rPr>
        <w:t>​</w:t>
      </w:r>
      <w:r>
        <w:rPr>
          <w:i/>
        </w:rPr>
        <w:t xml:space="preserve">.  (Put out the light, and then put out the light) </w:t>
      </w:r>
    </w:p>
    <w:p w14:paraId="3EE019D2" w14:textId="77777777" w:rsidR="0011540C" w:rsidRDefault="007758D0" w:rsidP="00E96C6C">
      <w:pPr>
        <w:spacing w:after="0" w:line="240" w:lineRule="auto"/>
        <w:ind w:left="1425" w:hanging="1440"/>
      </w:pPr>
      <w:r>
        <w:rPr>
          <w:b/>
        </w:rPr>
        <w:t>Anadiplosis</w:t>
      </w:r>
      <w:r>
        <w:rPr>
          <w:rFonts w:ascii="Calibri" w:eastAsia="Calibri" w:hAnsi="Calibri" w:cs="Calibri"/>
        </w:rPr>
        <w:t>​</w:t>
      </w:r>
      <w:r>
        <w:rPr>
          <w:i/>
        </w:rPr>
        <w:t>—</w:t>
      </w:r>
      <w:r>
        <w:rPr>
          <w:rFonts w:ascii="Calibri" w:eastAsia="Calibri" w:hAnsi="Calibri" w:cs="Calibri"/>
          <w:sz w:val="21"/>
        </w:rPr>
        <w:t>​</w:t>
      </w:r>
      <w:r>
        <w:t>The repetition of a key word, especially the last one, at the beginning of the next sentence or clause.</w:t>
      </w:r>
      <w:r>
        <w:rPr>
          <w:i/>
        </w:rPr>
        <w:t xml:space="preserve">  (“He gave his </w:t>
      </w:r>
      <w:r>
        <w:rPr>
          <w:rFonts w:ascii="Calibri" w:eastAsia="Calibri" w:hAnsi="Calibri" w:cs="Calibri"/>
        </w:rPr>
        <w:t>​</w:t>
      </w:r>
      <w:r>
        <w:rPr>
          <w:rFonts w:ascii="Calibri" w:eastAsia="Calibri" w:hAnsi="Calibri" w:cs="Calibri"/>
        </w:rPr>
        <w:tab/>
      </w:r>
      <w:r>
        <w:rPr>
          <w:rFonts w:ascii="Calibri" w:eastAsia="Calibri" w:hAnsi="Calibri" w:cs="Calibri"/>
          <w:sz w:val="21"/>
          <w:u w:val="single" w:color="000000"/>
        </w:rPr>
        <w:t>​</w:t>
      </w:r>
      <w:r>
        <w:rPr>
          <w:i/>
          <w:u w:val="single" w:color="000000"/>
        </w:rPr>
        <w:t>life; life</w:t>
      </w:r>
      <w:r>
        <w:rPr>
          <w:rFonts w:ascii="Calibri" w:eastAsia="Calibri" w:hAnsi="Calibri" w:cs="Calibri"/>
          <w:sz w:val="21"/>
        </w:rPr>
        <w:t>​</w:t>
      </w:r>
      <w:r>
        <w:rPr>
          <w:i/>
        </w:rPr>
        <w:t xml:space="preserve"> was all he could give.”) </w:t>
      </w:r>
    </w:p>
    <w:p w14:paraId="364B54D9" w14:textId="77777777" w:rsidR="0011540C" w:rsidRDefault="007758D0" w:rsidP="00E96C6C">
      <w:pPr>
        <w:spacing w:after="0" w:line="240" w:lineRule="auto"/>
        <w:ind w:left="1425" w:hanging="1440"/>
      </w:pPr>
      <w:r>
        <w:rPr>
          <w:b/>
        </w:rPr>
        <w:t>Chiasmus</w:t>
      </w:r>
      <w:r>
        <w:rPr>
          <w:rFonts w:ascii="Calibri" w:eastAsia="Calibri" w:hAnsi="Calibri" w:cs="Calibri"/>
        </w:rPr>
        <w:t>​</w:t>
      </w:r>
      <w:r>
        <w:rPr>
          <w:i/>
        </w:rPr>
        <w:t>—</w:t>
      </w:r>
      <w:r>
        <w:rPr>
          <w:rFonts w:ascii="Calibri" w:eastAsia="Calibri" w:hAnsi="Calibri" w:cs="Calibri"/>
          <w:sz w:val="21"/>
        </w:rPr>
        <w:t>​</w:t>
      </w:r>
      <w:r>
        <w:t>A pattern in which the second part is balanced against the first but with the parts reversed,</w:t>
      </w:r>
      <w:r>
        <w:rPr>
          <w:i/>
        </w:rPr>
        <w:t xml:space="preserve"> </w:t>
      </w:r>
      <w:r>
        <w:t>as in</w:t>
      </w:r>
      <w:r>
        <w:rPr>
          <w:rFonts w:ascii="Calibri" w:eastAsia="Calibri" w:hAnsi="Calibri" w:cs="Calibri"/>
        </w:rPr>
        <w:t>​</w:t>
      </w:r>
      <w:r>
        <w:rPr>
          <w:i/>
        </w:rPr>
        <w:t xml:space="preserve"> (“Flowers are lovely, love is flowerlike,” or “Fair is foul, and foul is fair.” </w:t>
      </w:r>
    </w:p>
    <w:p w14:paraId="0302CE38" w14:textId="77777777" w:rsidR="0011540C" w:rsidRDefault="007758D0" w:rsidP="00E96C6C">
      <w:pPr>
        <w:spacing w:after="0" w:line="240" w:lineRule="auto"/>
        <w:ind w:left="-15" w:firstLine="0"/>
      </w:pPr>
      <w:r>
        <w:rPr>
          <w:b/>
        </w:rPr>
        <w:t>Asyndeton</w:t>
      </w:r>
      <w:r>
        <w:rPr>
          <w:rFonts w:ascii="Calibri" w:eastAsia="Calibri" w:hAnsi="Calibri" w:cs="Calibri"/>
        </w:rPr>
        <w:t>​</w:t>
      </w:r>
      <w:r>
        <w:rPr>
          <w:i/>
        </w:rPr>
        <w:t>—</w:t>
      </w:r>
      <w:r>
        <w:rPr>
          <w:rFonts w:ascii="Calibri" w:eastAsia="Calibri" w:hAnsi="Calibri" w:cs="Calibri"/>
          <w:sz w:val="21"/>
        </w:rPr>
        <w:t>​</w:t>
      </w:r>
      <w:r>
        <w:t>The practice of leaving out the usual conjunctions between coordinate sentence elements</w:t>
      </w:r>
      <w:r>
        <w:rPr>
          <w:i/>
        </w:rPr>
        <w:t>.</w:t>
      </w:r>
      <w:r>
        <w:rPr>
          <w:rFonts w:ascii="Calibri" w:eastAsia="Calibri" w:hAnsi="Calibri" w:cs="Calibri"/>
        </w:rPr>
        <w:t>​</w:t>
      </w:r>
      <w:r>
        <w:rPr>
          <w:i/>
        </w:rPr>
        <w:t xml:space="preserve"> </w:t>
      </w:r>
    </w:p>
    <w:p w14:paraId="1DADF577" w14:textId="77777777" w:rsidR="0011540C" w:rsidRDefault="007758D0" w:rsidP="00E96C6C">
      <w:pPr>
        <w:spacing w:after="0" w:line="240" w:lineRule="auto"/>
        <w:ind w:left="715" w:hanging="10"/>
      </w:pPr>
      <w:r>
        <w:rPr>
          <w:i/>
        </w:rPr>
        <w:t xml:space="preserve">(Smile, shake hands, part.) </w:t>
      </w:r>
    </w:p>
    <w:p w14:paraId="35AE95C6" w14:textId="77777777" w:rsidR="0011540C" w:rsidRDefault="007758D0" w:rsidP="00E96C6C">
      <w:pPr>
        <w:spacing w:after="0" w:line="240" w:lineRule="auto"/>
        <w:ind w:left="0" w:firstLine="720"/>
      </w:pPr>
      <w:proofErr w:type="spellStart"/>
      <w:r>
        <w:rPr>
          <w:b/>
        </w:rPr>
        <w:t>Polysyndeton</w:t>
      </w:r>
      <w:proofErr w:type="spellEnd"/>
      <w:r>
        <w:rPr>
          <w:i/>
        </w:rPr>
        <w:t>—</w:t>
      </w:r>
      <w:r>
        <w:rPr>
          <w:rFonts w:ascii="Calibri" w:eastAsia="Calibri" w:hAnsi="Calibri" w:cs="Calibri"/>
        </w:rPr>
        <w:t xml:space="preserve">​ </w:t>
      </w:r>
      <w:r>
        <w:rPr>
          <w:rFonts w:ascii="Calibri" w:eastAsia="Calibri" w:hAnsi="Calibri" w:cs="Calibri"/>
          <w:sz w:val="21"/>
        </w:rPr>
        <w:t>​</w:t>
      </w:r>
      <w:r>
        <w:t>The use of more conjunctions than is normal</w:t>
      </w:r>
      <w:r>
        <w:rPr>
          <w:rFonts w:ascii="Calibri" w:eastAsia="Calibri" w:hAnsi="Calibri" w:cs="Calibri"/>
        </w:rPr>
        <w:t>​</w:t>
      </w:r>
      <w:r>
        <w:rPr>
          <w:i/>
        </w:rPr>
        <w:t xml:space="preserve">.  (…and swims, or sinks, or wades, or creeps, or flees) </w:t>
      </w:r>
    </w:p>
    <w:p w14:paraId="7D679550" w14:textId="77777777" w:rsidR="00471FC3" w:rsidRDefault="00471FC3" w:rsidP="00471FC3">
      <w:pPr>
        <w:spacing w:after="0" w:line="240" w:lineRule="auto"/>
        <w:ind w:left="2145" w:hanging="2160"/>
      </w:pPr>
      <w:r w:rsidRPr="0077275E">
        <w:t>-</w:t>
      </w:r>
      <w:r>
        <w:t>-----------------------------------------------------------------------------------------------------------------------</w:t>
      </w:r>
    </w:p>
    <w:p w14:paraId="09D80684" w14:textId="3F7EB185" w:rsidR="00471FC3" w:rsidRPr="0077275E" w:rsidRDefault="00471FC3" w:rsidP="00471FC3">
      <w:pPr>
        <w:spacing w:after="0" w:line="240" w:lineRule="auto"/>
        <w:ind w:left="0" w:firstLine="0"/>
        <w:jc w:val="center"/>
        <w:rPr>
          <w:b/>
          <w:sz w:val="24"/>
          <w:szCs w:val="24"/>
        </w:rPr>
      </w:pPr>
      <w:r w:rsidRPr="0077275E">
        <w:rPr>
          <w:b/>
          <w:sz w:val="24"/>
          <w:szCs w:val="24"/>
        </w:rPr>
        <w:t>List 2</w:t>
      </w:r>
      <w:r>
        <w:rPr>
          <w:b/>
          <w:sz w:val="24"/>
          <w:szCs w:val="24"/>
        </w:rPr>
        <w:t>1</w:t>
      </w:r>
    </w:p>
    <w:p w14:paraId="05B4989C" w14:textId="77777777" w:rsidR="0011540C" w:rsidRDefault="007758D0" w:rsidP="00E96C6C">
      <w:pPr>
        <w:spacing w:after="0" w:line="240" w:lineRule="auto"/>
        <w:ind w:left="715"/>
      </w:pPr>
      <w:r>
        <w:rPr>
          <w:b/>
        </w:rPr>
        <w:t xml:space="preserve">Ellipsis:  </w:t>
      </w:r>
      <w:r>
        <w:rPr>
          <w:rFonts w:ascii="Calibri" w:eastAsia="Calibri" w:hAnsi="Calibri" w:cs="Calibri"/>
        </w:rPr>
        <w:t>​</w:t>
      </w:r>
      <w:r>
        <w:t>The omission of a word or several words necessary for a complete construction that is still understandable.  “If rainy, bring an umbrella” is clear even though the words “it is” and  “you” have been left out.</w:t>
      </w:r>
      <w:r>
        <w:tab/>
        <w:t xml:space="preserve"> </w:t>
      </w:r>
    </w:p>
    <w:p w14:paraId="7C4F5DAD" w14:textId="77777777" w:rsidR="0011540C" w:rsidRDefault="007758D0" w:rsidP="00E96C6C">
      <w:pPr>
        <w:spacing w:after="0" w:line="240" w:lineRule="auto"/>
        <w:ind w:left="715"/>
      </w:pPr>
      <w:r>
        <w:rPr>
          <w:b/>
        </w:rPr>
        <w:t xml:space="preserve">Parallelism:  </w:t>
      </w:r>
      <w:r>
        <w:rPr>
          <w:rFonts w:ascii="Calibri" w:eastAsia="Calibri" w:hAnsi="Calibri" w:cs="Calibri"/>
        </w:rPr>
        <w:t>​</w:t>
      </w:r>
      <w:r>
        <w:t>Refers to a grammatical or structural similarity between sentences or parts of a sentence. It involves an arrangement of words, phrases, sentences, and paragraphs so that elements of equal importance are equally developed and similarly phrased</w:t>
      </w:r>
      <w:r>
        <w:rPr>
          <w:rFonts w:ascii="Calibri" w:eastAsia="Calibri" w:hAnsi="Calibri" w:cs="Calibri"/>
        </w:rPr>
        <w:t>​</w:t>
      </w:r>
      <w:r>
        <w:rPr>
          <w:b/>
        </w:rPr>
        <w:t xml:space="preserve">. </w:t>
      </w:r>
    </w:p>
    <w:p w14:paraId="0BC9C138" w14:textId="77777777" w:rsidR="0011540C" w:rsidRDefault="007758D0" w:rsidP="00E96C6C">
      <w:pPr>
        <w:spacing w:after="0" w:line="240" w:lineRule="auto"/>
        <w:ind w:left="715" w:hanging="10"/>
      </w:pPr>
      <w:r>
        <w:rPr>
          <w:b/>
        </w:rPr>
        <w:t xml:space="preserve">Paradox:  </w:t>
      </w:r>
      <w:r>
        <w:rPr>
          <w:rFonts w:ascii="Calibri" w:eastAsia="Calibri" w:hAnsi="Calibri" w:cs="Calibri"/>
        </w:rPr>
        <w:t>​</w:t>
      </w:r>
      <w:r>
        <w:rPr>
          <w:i/>
        </w:rPr>
        <w:t xml:space="preserve">SEE FIGURATIVE LANGUAGE SECTION </w:t>
      </w:r>
    </w:p>
    <w:p w14:paraId="56062F20" w14:textId="77777777" w:rsidR="0011540C" w:rsidRDefault="007758D0" w:rsidP="00E96C6C">
      <w:pPr>
        <w:spacing w:after="0" w:line="240" w:lineRule="auto"/>
        <w:ind w:left="715" w:hanging="10"/>
      </w:pPr>
      <w:r>
        <w:rPr>
          <w:b/>
        </w:rPr>
        <w:t xml:space="preserve">Understatement:  </w:t>
      </w:r>
      <w:r>
        <w:rPr>
          <w:rFonts w:ascii="Calibri" w:eastAsia="Calibri" w:hAnsi="Calibri" w:cs="Calibri"/>
        </w:rPr>
        <w:t>​</w:t>
      </w:r>
      <w:r>
        <w:rPr>
          <w:i/>
        </w:rPr>
        <w:t xml:space="preserve">SEE FIGURATIVE LANGUAGE SECTION </w:t>
      </w:r>
    </w:p>
    <w:p w14:paraId="464AB7CA" w14:textId="77777777" w:rsidR="0011540C" w:rsidRDefault="007758D0" w:rsidP="00E96C6C">
      <w:pPr>
        <w:spacing w:after="0" w:line="240" w:lineRule="auto"/>
        <w:ind w:left="715" w:hanging="10"/>
      </w:pPr>
      <w:r>
        <w:rPr>
          <w:b/>
        </w:rPr>
        <w:t xml:space="preserve">Sarcasm: </w:t>
      </w:r>
      <w:r>
        <w:rPr>
          <w:rFonts w:ascii="Calibri" w:eastAsia="Calibri" w:hAnsi="Calibri" w:cs="Calibri"/>
        </w:rPr>
        <w:t>​</w:t>
      </w:r>
      <w:r>
        <w:rPr>
          <w:i/>
        </w:rPr>
        <w:t xml:space="preserve">SEE SATIRE SECTION </w:t>
      </w:r>
    </w:p>
    <w:p w14:paraId="3B79A011" w14:textId="77777777" w:rsidR="0011540C" w:rsidRDefault="007758D0" w:rsidP="00E96C6C">
      <w:pPr>
        <w:spacing w:after="0" w:line="240" w:lineRule="auto"/>
        <w:ind w:left="715" w:hanging="10"/>
      </w:pPr>
      <w:r>
        <w:rPr>
          <w:b/>
        </w:rPr>
        <w:t xml:space="preserve">Irony:  </w:t>
      </w:r>
      <w:r>
        <w:rPr>
          <w:rFonts w:ascii="Calibri" w:eastAsia="Calibri" w:hAnsi="Calibri" w:cs="Calibri"/>
        </w:rPr>
        <w:t>​</w:t>
      </w:r>
      <w:r>
        <w:rPr>
          <w:i/>
        </w:rPr>
        <w:t xml:space="preserve">SEE SATIRE SECTION </w:t>
      </w:r>
    </w:p>
    <w:p w14:paraId="1625FC1A" w14:textId="66BBABA5" w:rsidR="0011540C" w:rsidRDefault="007758D0" w:rsidP="00E96C6C">
      <w:pPr>
        <w:spacing w:after="0" w:line="240" w:lineRule="auto"/>
        <w:ind w:left="720" w:firstLine="0"/>
      </w:pPr>
      <w:r>
        <w:t xml:space="preserve"> </w:t>
      </w:r>
    </w:p>
    <w:p w14:paraId="4A453687" w14:textId="48B4C3DD" w:rsidR="0011540C" w:rsidRDefault="007758D0" w:rsidP="00E96C6C">
      <w:pPr>
        <w:spacing w:after="0" w:line="240" w:lineRule="auto"/>
        <w:ind w:left="715"/>
      </w:pPr>
      <w:r>
        <w:rPr>
          <w:b/>
        </w:rPr>
        <w:t>Ambiguity:</w:t>
      </w:r>
      <w:r>
        <w:rPr>
          <w:rFonts w:ascii="Calibri" w:eastAsia="Calibri" w:hAnsi="Calibri" w:cs="Calibri"/>
        </w:rPr>
        <w:t>​</w:t>
      </w:r>
      <w:r>
        <w:t xml:space="preserve">  A technique by which a writer deliberately suggests two or more different, and sometimes conflicting, meanings in a word, phrase, or even an entire work. </w:t>
      </w:r>
    </w:p>
    <w:p w14:paraId="5C49C503" w14:textId="77777777" w:rsidR="0011540C" w:rsidRDefault="007758D0" w:rsidP="00E96C6C">
      <w:pPr>
        <w:spacing w:after="0" w:line="240" w:lineRule="auto"/>
        <w:ind w:left="715"/>
      </w:pPr>
      <w:r>
        <w:rPr>
          <w:b/>
        </w:rPr>
        <w:t xml:space="preserve">*Duality: </w:t>
      </w:r>
      <w:r>
        <w:rPr>
          <w:rFonts w:ascii="Calibri" w:eastAsia="Calibri" w:hAnsi="Calibri" w:cs="Calibri"/>
        </w:rPr>
        <w:t>​</w:t>
      </w:r>
      <w:r>
        <w:t>A doctrine that recognizes the possibility of the coexistence of antithetical or complementary principles:</w:t>
      </w:r>
      <w:r>
        <w:rPr>
          <w:rFonts w:ascii="Calibri" w:eastAsia="Calibri" w:hAnsi="Calibri" w:cs="Calibri"/>
        </w:rPr>
        <w:t>​</w:t>
      </w:r>
      <w:r>
        <w:rPr>
          <w:b/>
        </w:rPr>
        <w:t xml:space="preserve"> </w:t>
      </w:r>
      <w:r>
        <w:rPr>
          <w:rFonts w:ascii="Calibri" w:eastAsia="Calibri" w:hAnsi="Calibri" w:cs="Calibri"/>
        </w:rPr>
        <w:t>​</w:t>
      </w:r>
      <w:r>
        <w:t xml:space="preserve">Spiritual and Physical, Good and Evil, Mind and Matter.  The concept that the world is ruled by opposing forces or that man has two </w:t>
      </w:r>
      <w:proofErr w:type="spellStart"/>
      <w:r>
        <w:t>basi</w:t>
      </w:r>
      <w:proofErr w:type="spellEnd"/>
      <w:r>
        <w:t xml:space="preserve"> c natures, the physical and spiritual. </w:t>
      </w:r>
    </w:p>
    <w:p w14:paraId="1517FA7B" w14:textId="77777777" w:rsidR="0011540C" w:rsidRDefault="0011540C" w:rsidP="00E96C6C">
      <w:pPr>
        <w:spacing w:after="0" w:line="240" w:lineRule="auto"/>
        <w:sectPr w:rsidR="0011540C">
          <w:headerReference w:type="even" r:id="rId7"/>
          <w:headerReference w:type="default" r:id="rId8"/>
          <w:headerReference w:type="first" r:id="rId9"/>
          <w:pgSz w:w="12240" w:h="15840"/>
          <w:pgMar w:top="1445" w:right="1441" w:bottom="1440" w:left="1440" w:header="720" w:footer="720" w:gutter="0"/>
          <w:cols w:space="720"/>
        </w:sectPr>
      </w:pPr>
    </w:p>
    <w:p w14:paraId="53F0F3DC" w14:textId="77777777" w:rsidR="0011540C" w:rsidRDefault="007758D0" w:rsidP="00E96C6C">
      <w:pPr>
        <w:spacing w:after="0" w:line="240" w:lineRule="auto"/>
        <w:ind w:left="720" w:hanging="720"/>
      </w:pPr>
      <w:r>
        <w:rPr>
          <w:b/>
        </w:rPr>
        <w:lastRenderedPageBreak/>
        <w:t xml:space="preserve">Antithesis: </w:t>
      </w:r>
      <w:r>
        <w:rPr>
          <w:rFonts w:ascii="Calibri" w:eastAsia="Calibri" w:hAnsi="Calibri" w:cs="Calibri"/>
        </w:rPr>
        <w:t>​</w:t>
      </w:r>
      <w:r>
        <w:t xml:space="preserve">A rhetorical opposition or contrast of ideas by means of a grammatical arrangement of words, clauses, or sentences. </w:t>
      </w:r>
      <w:r>
        <w:rPr>
          <w:rFonts w:ascii="Calibri" w:eastAsia="Calibri" w:hAnsi="Calibri" w:cs="Calibri"/>
        </w:rPr>
        <w:t>​</w:t>
      </w:r>
      <w:r>
        <w:rPr>
          <w:i/>
        </w:rPr>
        <w:t>(“They promised freedom but provided slavery.” Or ”Ask not what your country can do for you, but what you can do for your country.”)</w:t>
      </w:r>
      <w:r>
        <w:rPr>
          <w:b/>
          <w:i/>
        </w:rPr>
        <w:t xml:space="preserve">  </w:t>
      </w:r>
    </w:p>
    <w:p w14:paraId="5DC81B15" w14:textId="77777777" w:rsidR="0011540C" w:rsidRDefault="007758D0" w:rsidP="00E96C6C">
      <w:pPr>
        <w:spacing w:after="0" w:line="240" w:lineRule="auto"/>
        <w:ind w:left="715"/>
      </w:pPr>
      <w:r>
        <w:rPr>
          <w:b/>
        </w:rPr>
        <w:t xml:space="preserve">Juxtaposition: </w:t>
      </w:r>
      <w:r>
        <w:t xml:space="preserve">A poetic and rhetorical device in which normally unassociated ideas, words, or phrases are placed next to one another, creating an effect of surprise and wit. </w:t>
      </w:r>
      <w:r>
        <w:rPr>
          <w:rFonts w:ascii="Calibri" w:eastAsia="Calibri" w:hAnsi="Calibri" w:cs="Calibri"/>
        </w:rPr>
        <w:t>​</w:t>
      </w:r>
      <w:r>
        <w:rPr>
          <w:i/>
        </w:rPr>
        <w:t xml:space="preserve">(“The apparition of these faces in the crowd;/Petals on a wet, black bough.”) </w:t>
      </w:r>
    </w:p>
    <w:p w14:paraId="60C3DE80" w14:textId="77777777" w:rsidR="0011540C" w:rsidRDefault="007758D0" w:rsidP="00E96C6C">
      <w:pPr>
        <w:spacing w:after="0" w:line="240" w:lineRule="auto"/>
        <w:ind w:left="-15" w:firstLine="0"/>
      </w:pPr>
      <w:r>
        <w:rPr>
          <w:b/>
        </w:rPr>
        <w:t xml:space="preserve">Antecedent:  </w:t>
      </w:r>
      <w:r>
        <w:rPr>
          <w:rFonts w:ascii="Calibri" w:eastAsia="Calibri" w:hAnsi="Calibri" w:cs="Calibri"/>
        </w:rPr>
        <w:t>​</w:t>
      </w:r>
      <w:r>
        <w:t xml:space="preserve">That which goes before, especially the word, phrase, or clause to which a pronouns refers. </w:t>
      </w:r>
    </w:p>
    <w:p w14:paraId="553BC797" w14:textId="77777777" w:rsidR="0011540C" w:rsidRDefault="007758D0" w:rsidP="00E96C6C">
      <w:pPr>
        <w:spacing w:after="0" w:line="240" w:lineRule="auto"/>
        <w:ind w:left="720" w:firstLine="0"/>
      </w:pPr>
      <w:r>
        <w:t>(In the sentence “The witches cast their spells,” the antecedent of the pronoun “their” is the noun “witches.</w:t>
      </w:r>
      <w:proofErr w:type="gramStart"/>
      <w:r>
        <w:t>” )</w:t>
      </w:r>
      <w:proofErr w:type="gramEnd"/>
      <w:r>
        <w:t xml:space="preserve"> </w:t>
      </w:r>
    </w:p>
    <w:p w14:paraId="7164C5B1" w14:textId="77777777" w:rsidR="0011540C" w:rsidRDefault="007758D0" w:rsidP="00E96C6C">
      <w:pPr>
        <w:spacing w:after="0" w:line="240" w:lineRule="auto"/>
        <w:ind w:left="715"/>
      </w:pPr>
      <w:r>
        <w:rPr>
          <w:b/>
        </w:rPr>
        <w:t>Structure</w:t>
      </w:r>
      <w:r>
        <w:rPr>
          <w:rFonts w:ascii="Calibri" w:eastAsia="Calibri" w:hAnsi="Calibri" w:cs="Calibri"/>
        </w:rPr>
        <w:t>​</w:t>
      </w:r>
      <w:r>
        <w:t>:  The arrangement of materials within a work; the relationship of the parts of a work to the whole; the logical divisions of a work.  The most common principles of structure are series (A</w:t>
      </w:r>
      <w:proofErr w:type="gramStart"/>
      <w:r>
        <w:t>,B,C,D,E</w:t>
      </w:r>
      <w:proofErr w:type="gramEnd"/>
      <w:r>
        <w:t xml:space="preserve">), contrast (A vs. B, C vs. D. E vs. F), and repetition (AA,BB).  The most common units of structure are—play: scene, act; novel: chapter; poem: line, stanza. </w:t>
      </w:r>
    </w:p>
    <w:p w14:paraId="42010F56" w14:textId="77777777" w:rsidR="0011540C" w:rsidRDefault="007758D0" w:rsidP="00E96C6C">
      <w:pPr>
        <w:spacing w:after="0" w:line="240" w:lineRule="auto"/>
        <w:ind w:left="715"/>
      </w:pPr>
      <w:r>
        <w:rPr>
          <w:b/>
        </w:rPr>
        <w:t>Style</w:t>
      </w:r>
      <w:r>
        <w:rPr>
          <w:rFonts w:ascii="Calibri" w:eastAsia="Calibri" w:hAnsi="Calibri" w:cs="Calibri"/>
        </w:rPr>
        <w:t>​</w:t>
      </w:r>
      <w:r>
        <w:t>:  The mode of expression in language; the characteristic manner of expression of an author.  Many elements contribute to style, and if a question calls for a discussion of style or of “stylistic techniques,</w:t>
      </w:r>
      <w:proofErr w:type="gramStart"/>
      <w:r>
        <w:t>”  you</w:t>
      </w:r>
      <w:proofErr w:type="gramEnd"/>
      <w:r>
        <w:t xml:space="preserve"> can discuss diction, syntax, figurative language, imagery, selection of detail, sound effects, and tone, using the ones that are appropriate.  “Devices of style,” “narrative techniques,” “rhetorical techniques,”  “stylistic techniques,” and “resources of language</w:t>
      </w:r>
      <w:proofErr w:type="gramStart"/>
      <w:r>
        <w:t>”  are</w:t>
      </w:r>
      <w:proofErr w:type="gramEnd"/>
      <w:r>
        <w:t xml:space="preserve"> all phrases that call for a consideration of more than one technique but do not specify what techniques you must discuss. </w:t>
      </w:r>
    </w:p>
    <w:p w14:paraId="7A6D24AA" w14:textId="77777777" w:rsidR="00471FC3" w:rsidRDefault="007758D0" w:rsidP="00471FC3">
      <w:pPr>
        <w:spacing w:after="0" w:line="240" w:lineRule="auto"/>
        <w:ind w:left="2145" w:hanging="2160"/>
      </w:pPr>
      <w:r>
        <w:t xml:space="preserve"> </w:t>
      </w:r>
      <w:r w:rsidR="00471FC3" w:rsidRPr="0077275E">
        <w:t>-</w:t>
      </w:r>
      <w:r w:rsidR="00471FC3">
        <w:t>-----------------------------------------------------------------------------------------------------------------------</w:t>
      </w:r>
    </w:p>
    <w:p w14:paraId="4824766F" w14:textId="39E050B9" w:rsidR="00471FC3" w:rsidRPr="0077275E" w:rsidRDefault="00471FC3" w:rsidP="00471FC3">
      <w:pPr>
        <w:spacing w:after="0" w:line="240" w:lineRule="auto"/>
        <w:ind w:left="0" w:firstLine="0"/>
        <w:jc w:val="center"/>
        <w:rPr>
          <w:b/>
          <w:sz w:val="24"/>
          <w:szCs w:val="24"/>
        </w:rPr>
      </w:pPr>
      <w:r w:rsidRPr="0077275E">
        <w:rPr>
          <w:b/>
          <w:sz w:val="24"/>
          <w:szCs w:val="24"/>
        </w:rPr>
        <w:t>List 2</w:t>
      </w:r>
      <w:r>
        <w:rPr>
          <w:b/>
          <w:sz w:val="24"/>
          <w:szCs w:val="24"/>
        </w:rPr>
        <w:t>2</w:t>
      </w:r>
    </w:p>
    <w:p w14:paraId="3DB62FC8" w14:textId="77777777" w:rsidR="0011540C" w:rsidRDefault="0011540C" w:rsidP="00E96C6C">
      <w:pPr>
        <w:spacing w:after="0" w:line="240" w:lineRule="auto"/>
        <w:ind w:left="0" w:firstLine="0"/>
      </w:pPr>
    </w:p>
    <w:p w14:paraId="1153E7D2" w14:textId="77777777" w:rsidR="0011540C" w:rsidRDefault="007758D0" w:rsidP="00E96C6C">
      <w:pPr>
        <w:spacing w:after="0" w:line="240" w:lineRule="auto"/>
        <w:ind w:left="1425" w:hanging="1440"/>
      </w:pPr>
      <w:r>
        <w:rPr>
          <w:b/>
        </w:rPr>
        <w:t xml:space="preserve">Natural order of sentences:  </w:t>
      </w:r>
      <w:r>
        <w:t>involves constructing a sentence so the subject comes before the</w:t>
      </w:r>
      <w:r>
        <w:rPr>
          <w:rFonts w:ascii="Calibri" w:eastAsia="Calibri" w:hAnsi="Calibri" w:cs="Calibri"/>
        </w:rPr>
        <w:t>​</w:t>
      </w:r>
      <w:r>
        <w:rPr>
          <w:rFonts w:ascii="Calibri" w:eastAsia="Calibri" w:hAnsi="Calibri" w:cs="Calibri"/>
        </w:rPr>
        <w:tab/>
      </w:r>
      <w:r>
        <w:t xml:space="preserve"> predicate. (</w:t>
      </w:r>
      <w:r>
        <w:rPr>
          <w:rFonts w:ascii="Calibri" w:eastAsia="Calibri" w:hAnsi="Calibri" w:cs="Calibri"/>
        </w:rPr>
        <w:t>​</w:t>
      </w:r>
      <w:r>
        <w:rPr>
          <w:i/>
        </w:rPr>
        <w:t xml:space="preserve">Ex. Oranges grow in California.) </w:t>
      </w:r>
    </w:p>
    <w:p w14:paraId="5AF126CC" w14:textId="77777777" w:rsidR="0011540C" w:rsidRDefault="007758D0" w:rsidP="00E96C6C">
      <w:pPr>
        <w:spacing w:after="0" w:line="240" w:lineRule="auto"/>
        <w:ind w:left="1425" w:hanging="1440"/>
      </w:pPr>
      <w:r>
        <w:rPr>
          <w:b/>
        </w:rPr>
        <w:t xml:space="preserve">Inverted order of sentences (sentence inversions):  </w:t>
      </w:r>
      <w:r>
        <w:t>involves constructing a sentence so</w:t>
      </w:r>
      <w:r>
        <w:rPr>
          <w:rFonts w:ascii="Calibri" w:eastAsia="Calibri" w:hAnsi="Calibri" w:cs="Calibri"/>
        </w:rPr>
        <w:t>​</w:t>
      </w:r>
      <w:r>
        <w:t xml:space="preserve"> the predicate comes before the subject. </w:t>
      </w:r>
      <w:r>
        <w:rPr>
          <w:i/>
        </w:rPr>
        <w:t>(</w:t>
      </w:r>
      <w:r>
        <w:rPr>
          <w:rFonts w:ascii="Calibri" w:eastAsia="Calibri" w:hAnsi="Calibri" w:cs="Calibri"/>
        </w:rPr>
        <w:t>​</w:t>
      </w:r>
      <w:r>
        <w:rPr>
          <w:i/>
        </w:rPr>
        <w:t xml:space="preserve"> Ex., In California grow oranges.) </w:t>
      </w:r>
    </w:p>
    <w:p w14:paraId="706A5332" w14:textId="771E20FD" w:rsidR="0011540C" w:rsidRDefault="007758D0" w:rsidP="00E96C6C">
      <w:pPr>
        <w:spacing w:after="0" w:line="240" w:lineRule="auto"/>
        <w:ind w:left="1425" w:hanging="1440"/>
      </w:pPr>
      <w:r>
        <w:rPr>
          <w:b/>
        </w:rPr>
        <w:t xml:space="preserve">Parallel structure (parallelism):  </w:t>
      </w:r>
      <w:r>
        <w:rPr>
          <w:rFonts w:ascii="Calibri" w:eastAsia="Calibri" w:hAnsi="Calibri" w:cs="Calibri"/>
        </w:rPr>
        <w:t>​</w:t>
      </w:r>
      <w:r>
        <w:t>refers to a grammati</w:t>
      </w:r>
      <w:r w:rsidR="00CA55A0">
        <w:t>c</w:t>
      </w:r>
      <w:r>
        <w:t>al or structural similarity between sentences or parts of a sentence.  It involves an arrangement of words, phrases, sentences, and paragraphs so that elements of equal importance are equally developed and similarly phrased</w:t>
      </w:r>
      <w:r>
        <w:rPr>
          <w:rFonts w:ascii="Calibri" w:eastAsia="Calibri" w:hAnsi="Calibri" w:cs="Calibri"/>
        </w:rPr>
        <w:t>​</w:t>
      </w:r>
      <w:r>
        <w:rPr>
          <w:i/>
        </w:rPr>
        <w:t>.  (</w:t>
      </w:r>
      <w:proofErr w:type="gramStart"/>
      <w:r>
        <w:rPr>
          <w:i/>
        </w:rPr>
        <w:t>Ex</w:t>
      </w:r>
      <w:r>
        <w:rPr>
          <w:rFonts w:ascii="Calibri" w:eastAsia="Calibri" w:hAnsi="Calibri" w:cs="Calibri"/>
          <w:sz w:val="21"/>
        </w:rPr>
        <w:t>​</w:t>
      </w:r>
      <w:r>
        <w:rPr>
          <w:b/>
          <w:i/>
        </w:rPr>
        <w:t>.</w:t>
      </w:r>
      <w:r>
        <w:rPr>
          <w:rFonts w:ascii="Calibri" w:eastAsia="Calibri" w:hAnsi="Calibri" w:cs="Calibri"/>
          <w:sz w:val="21"/>
        </w:rPr>
        <w:t>​</w:t>
      </w:r>
      <w:proofErr w:type="gramEnd"/>
      <w:r>
        <w:rPr>
          <w:i/>
        </w:rPr>
        <w:t xml:space="preserve"> He was walking, running, </w:t>
      </w:r>
      <w:proofErr w:type="gramStart"/>
      <w:r>
        <w:rPr>
          <w:i/>
        </w:rPr>
        <w:t>and  jumping</w:t>
      </w:r>
      <w:proofErr w:type="gramEnd"/>
      <w:r>
        <w:rPr>
          <w:i/>
        </w:rPr>
        <w:t xml:space="preserve"> for joy.) </w:t>
      </w:r>
    </w:p>
    <w:p w14:paraId="1D73C960" w14:textId="77777777" w:rsidR="0011540C" w:rsidRPr="007758D0" w:rsidRDefault="007758D0" w:rsidP="00E96C6C">
      <w:pPr>
        <w:spacing w:after="0" w:line="240" w:lineRule="auto"/>
        <w:ind w:left="0" w:firstLine="0"/>
        <w:rPr>
          <w:strike/>
        </w:rPr>
      </w:pPr>
      <w:r w:rsidRPr="007758D0">
        <w:rPr>
          <w:strike/>
        </w:rPr>
        <w:t xml:space="preserve"> </w:t>
      </w:r>
    </w:p>
    <w:p w14:paraId="7E0124DD" w14:textId="77777777" w:rsidR="0011540C" w:rsidRDefault="007758D0" w:rsidP="00E96C6C">
      <w:pPr>
        <w:pStyle w:val="Heading1"/>
        <w:spacing w:after="0" w:line="240" w:lineRule="auto"/>
        <w:ind w:left="-5"/>
      </w:pPr>
      <w:r>
        <w:t>***Literary Movements</w:t>
      </w:r>
      <w:r>
        <w:rPr>
          <w:u w:val="none"/>
        </w:rPr>
        <w:t xml:space="preserve"> </w:t>
      </w:r>
    </w:p>
    <w:p w14:paraId="0CF02CF2" w14:textId="77777777" w:rsidR="0011540C" w:rsidRDefault="007758D0" w:rsidP="00E96C6C">
      <w:pPr>
        <w:spacing w:after="0" w:line="240" w:lineRule="auto"/>
        <w:ind w:left="715" w:right="852" w:hanging="10"/>
      </w:pPr>
      <w:r>
        <w:rPr>
          <w:rFonts w:ascii="Calibri" w:eastAsia="Calibri" w:hAnsi="Calibri" w:cs="Calibri"/>
        </w:rPr>
        <w:t>​</w:t>
      </w:r>
      <w:r>
        <w:rPr>
          <w:b/>
        </w:rPr>
        <w:t xml:space="preserve">Old English (Anglo-Saxon) Period </w:t>
      </w:r>
      <w:r>
        <w:rPr>
          <w:rFonts w:ascii="Calibri" w:eastAsia="Calibri" w:hAnsi="Calibri" w:cs="Calibri"/>
        </w:rPr>
        <w:t>​</w:t>
      </w:r>
      <w:r>
        <w:t>(428-1100)</w:t>
      </w:r>
      <w:r>
        <w:rPr>
          <w:rFonts w:ascii="Calibri" w:eastAsia="Calibri" w:hAnsi="Calibri" w:cs="Calibri"/>
        </w:rPr>
        <w:t>​</w:t>
      </w:r>
      <w:r>
        <w:rPr>
          <w:b/>
        </w:rPr>
        <w:t xml:space="preserve">   </w:t>
      </w:r>
      <w:r>
        <w:rPr>
          <w:rFonts w:ascii="Calibri" w:eastAsia="Calibri" w:hAnsi="Calibri" w:cs="Calibri"/>
        </w:rPr>
        <w:t>​</w:t>
      </w:r>
      <w:r>
        <w:rPr>
          <w:i/>
        </w:rPr>
        <w:t xml:space="preserve">Beowulf </w:t>
      </w:r>
    </w:p>
    <w:p w14:paraId="74F900B9" w14:textId="77777777" w:rsidR="0011540C" w:rsidRDefault="007758D0" w:rsidP="00E96C6C">
      <w:pPr>
        <w:spacing w:after="0" w:line="240" w:lineRule="auto"/>
        <w:ind w:left="715" w:right="852" w:hanging="10"/>
      </w:pPr>
      <w:r>
        <w:rPr>
          <w:rFonts w:ascii="Calibri" w:eastAsia="Calibri" w:hAnsi="Calibri" w:cs="Calibri"/>
          <w:sz w:val="21"/>
        </w:rPr>
        <w:t>​</w:t>
      </w:r>
      <w:r>
        <w:rPr>
          <w:b/>
        </w:rPr>
        <w:t xml:space="preserve">Anglo-Norman </w:t>
      </w:r>
      <w:proofErr w:type="gramStart"/>
      <w:r>
        <w:rPr>
          <w:b/>
        </w:rPr>
        <w:t xml:space="preserve">Period </w:t>
      </w:r>
      <w:r>
        <w:rPr>
          <w:rFonts w:ascii="Calibri" w:eastAsia="Calibri" w:hAnsi="Calibri" w:cs="Calibri"/>
        </w:rPr>
        <w:t>​</w:t>
      </w:r>
      <w:r>
        <w:t>(</w:t>
      </w:r>
      <w:proofErr w:type="gramEnd"/>
      <w:r>
        <w:t xml:space="preserve">1100-1350)  </w:t>
      </w:r>
      <w:r>
        <w:rPr>
          <w:rFonts w:ascii="Calibri" w:eastAsia="Calibri" w:hAnsi="Calibri" w:cs="Calibri"/>
        </w:rPr>
        <w:t>​</w:t>
      </w:r>
      <w:r>
        <w:rPr>
          <w:i/>
        </w:rPr>
        <w:t>Magna Charta</w:t>
      </w:r>
      <w:r>
        <w:rPr>
          <w:rFonts w:ascii="Calibri" w:eastAsia="Calibri" w:hAnsi="Calibri" w:cs="Calibri"/>
          <w:sz w:val="21"/>
        </w:rPr>
        <w:t>​</w:t>
      </w:r>
      <w:r>
        <w:rPr>
          <w:b/>
        </w:rPr>
        <w:t xml:space="preserve">, </w:t>
      </w:r>
      <w:r>
        <w:t xml:space="preserve">Dante’s </w:t>
      </w:r>
      <w:r>
        <w:rPr>
          <w:rFonts w:ascii="Calibri" w:eastAsia="Calibri" w:hAnsi="Calibri" w:cs="Calibri"/>
        </w:rPr>
        <w:t>​</w:t>
      </w:r>
      <w:r>
        <w:rPr>
          <w:rFonts w:ascii="Calibri" w:eastAsia="Calibri" w:hAnsi="Calibri" w:cs="Calibri"/>
        </w:rPr>
        <w:tab/>
      </w:r>
      <w:r>
        <w:rPr>
          <w:i/>
        </w:rPr>
        <w:t>Divine Comedy</w:t>
      </w:r>
      <w:r>
        <w:rPr>
          <w:rFonts w:ascii="Calibri" w:eastAsia="Calibri" w:hAnsi="Calibri" w:cs="Calibri"/>
        </w:rPr>
        <w:t>​</w:t>
      </w:r>
      <w:r>
        <w:rPr>
          <w:rFonts w:ascii="Calibri" w:eastAsia="Calibri" w:hAnsi="Calibri" w:cs="Calibri"/>
        </w:rPr>
        <w:tab/>
      </w:r>
      <w:r>
        <w:rPr>
          <w:i/>
        </w:rPr>
        <w:t xml:space="preserve"> </w:t>
      </w:r>
      <w:r>
        <w:rPr>
          <w:b/>
        </w:rPr>
        <w:t xml:space="preserve">Middle English Period </w:t>
      </w:r>
      <w:r>
        <w:rPr>
          <w:rFonts w:ascii="Calibri" w:eastAsia="Calibri" w:hAnsi="Calibri" w:cs="Calibri"/>
        </w:rPr>
        <w:t>​</w:t>
      </w:r>
      <w:r>
        <w:t>(1350-1500)</w:t>
      </w:r>
      <w:r>
        <w:rPr>
          <w:rFonts w:ascii="Calibri" w:eastAsia="Calibri" w:hAnsi="Calibri" w:cs="Calibri"/>
        </w:rPr>
        <w:t>​</w:t>
      </w:r>
      <w:r>
        <w:rPr>
          <w:b/>
        </w:rPr>
        <w:t xml:space="preserve">  </w:t>
      </w:r>
      <w:r>
        <w:rPr>
          <w:rFonts w:ascii="Calibri" w:eastAsia="Calibri" w:hAnsi="Calibri" w:cs="Calibri"/>
        </w:rPr>
        <w:t>​</w:t>
      </w:r>
      <w:r>
        <w:t xml:space="preserve">Chaucer’s </w:t>
      </w:r>
      <w:r>
        <w:rPr>
          <w:rFonts w:ascii="Calibri" w:eastAsia="Calibri" w:hAnsi="Calibri" w:cs="Calibri"/>
        </w:rPr>
        <w:t>​</w:t>
      </w:r>
      <w:r>
        <w:rPr>
          <w:i/>
        </w:rPr>
        <w:t xml:space="preserve">Canterbury Tales </w:t>
      </w:r>
    </w:p>
    <w:p w14:paraId="0F9DBDFC" w14:textId="77777777" w:rsidR="0011540C" w:rsidRDefault="007758D0" w:rsidP="00E96C6C">
      <w:pPr>
        <w:spacing w:after="0" w:line="240" w:lineRule="auto"/>
        <w:ind w:left="-15" w:firstLine="0"/>
      </w:pPr>
      <w:r>
        <w:rPr>
          <w:b/>
        </w:rPr>
        <w:t>Renaissance Classicism</w:t>
      </w:r>
      <w:r>
        <w:rPr>
          <w:rFonts w:ascii="Calibri" w:eastAsia="Calibri" w:hAnsi="Calibri" w:cs="Calibri"/>
        </w:rPr>
        <w:t>​</w:t>
      </w:r>
      <w:r>
        <w:t xml:space="preserve">—(1500-1600) A movement or tendency in art, music, and literature during </w:t>
      </w:r>
    </w:p>
    <w:p w14:paraId="318E1AEE" w14:textId="77777777" w:rsidR="0011540C" w:rsidRDefault="007758D0" w:rsidP="00E96C6C">
      <w:pPr>
        <w:spacing w:after="0" w:line="240" w:lineRule="auto"/>
        <w:ind w:left="720" w:firstLine="0"/>
      </w:pPr>
      <w:r>
        <w:t xml:space="preserve">the Renaissance to retain the characteristics found in works originating in classical Greece and Rome.  Classicism concerns itself with </w:t>
      </w:r>
      <w:r>
        <w:rPr>
          <w:rFonts w:ascii="Calibri" w:eastAsia="Calibri" w:hAnsi="Calibri" w:cs="Calibri"/>
        </w:rPr>
        <w:t>​</w:t>
      </w:r>
      <w:r>
        <w:rPr>
          <w:b/>
        </w:rPr>
        <w:t>form, discipline, self-control, decorum, and tradition</w:t>
      </w:r>
      <w:r>
        <w:rPr>
          <w:rFonts w:ascii="Calibri" w:eastAsia="Calibri" w:hAnsi="Calibri" w:cs="Calibri"/>
        </w:rPr>
        <w:t>​</w:t>
      </w:r>
      <w:r>
        <w:t xml:space="preserve">.  Pastoral poems, sonnets. It suggests the unlimited human potential. (Donne, Bacon, Marlow, Shakespeare) </w:t>
      </w:r>
    </w:p>
    <w:p w14:paraId="33ABE0A6" w14:textId="77777777" w:rsidR="0011540C" w:rsidRDefault="007758D0" w:rsidP="00E96C6C">
      <w:pPr>
        <w:spacing w:after="0" w:line="240" w:lineRule="auto"/>
        <w:ind w:left="715"/>
      </w:pPr>
      <w:r>
        <w:rPr>
          <w:b/>
        </w:rPr>
        <w:t>Neoclassicism</w:t>
      </w:r>
      <w:r>
        <w:rPr>
          <w:rFonts w:ascii="Calibri" w:eastAsia="Calibri" w:hAnsi="Calibri" w:cs="Calibri"/>
        </w:rPr>
        <w:t>​</w:t>
      </w:r>
      <w:r>
        <w:t xml:space="preserve">—or Restoration  Age (1660-1700), Augustan Age (1700-1750), Age of Johnson (1750-1798) is that period from about 1660 to the late 18th </w:t>
      </w:r>
      <w:proofErr w:type="spellStart"/>
      <w:r>
        <w:t>century.that</w:t>
      </w:r>
      <w:proofErr w:type="spellEnd"/>
      <w:r>
        <w:t xml:space="preserve"> saw humankind as limited, dualistic, and imperfect.  Order, concentration, logic, retrained emotion, moral instruction. Comedy of Manners, satire, odes, parody, essays were popular.  Neoclassical poets chose their classical models from the Greek and Roman tradition, (Milton, Pope, Dryden, Austen, Swift, Defoe) </w:t>
      </w:r>
    </w:p>
    <w:p w14:paraId="63D5FF05" w14:textId="77777777" w:rsidR="0011540C" w:rsidRDefault="007758D0" w:rsidP="00E96C6C">
      <w:pPr>
        <w:spacing w:after="0" w:line="240" w:lineRule="auto"/>
        <w:ind w:left="715"/>
      </w:pPr>
      <w:r>
        <w:rPr>
          <w:b/>
        </w:rPr>
        <w:t>Romanticism</w:t>
      </w:r>
      <w:r>
        <w:rPr>
          <w:rFonts w:ascii="Calibri" w:eastAsia="Calibri" w:hAnsi="Calibri" w:cs="Calibri"/>
        </w:rPr>
        <w:t>​</w:t>
      </w:r>
      <w:r>
        <w:t xml:space="preserve">--was a literary and artistic movement of the nineteenth century, one that arose in reaction against eighteenth-century Neoclassicism and that placed a premium on </w:t>
      </w:r>
      <w:r>
        <w:rPr>
          <w:rFonts w:ascii="Calibri" w:eastAsia="Calibri" w:hAnsi="Calibri" w:cs="Calibri"/>
        </w:rPr>
        <w:t>​</w:t>
      </w:r>
      <w:r>
        <w:rPr>
          <w:b/>
        </w:rPr>
        <w:t xml:space="preserve">fancy, imagination, emotion, nature, individuality, and exotica.  </w:t>
      </w:r>
      <w:r>
        <w:rPr>
          <w:rFonts w:ascii="Calibri" w:eastAsia="Calibri" w:hAnsi="Calibri" w:cs="Calibri"/>
        </w:rPr>
        <w:t>​</w:t>
      </w:r>
      <w:r>
        <w:t xml:space="preserve">Gothic novels are a sub-genre. (Bronte, Poe, Blake, Wordsworth, Coleridge, Byron, Shelley, Keats,  </w:t>
      </w:r>
    </w:p>
    <w:p w14:paraId="23A53DEE" w14:textId="77777777" w:rsidR="0011540C" w:rsidRDefault="007758D0" w:rsidP="00E96C6C">
      <w:pPr>
        <w:spacing w:after="0" w:line="240" w:lineRule="auto"/>
        <w:ind w:left="715"/>
      </w:pPr>
      <w:r>
        <w:rPr>
          <w:b/>
        </w:rPr>
        <w:t>Transcendentalism--</w:t>
      </w:r>
      <w:r>
        <w:rPr>
          <w:rFonts w:ascii="Calibri" w:eastAsia="Calibri" w:hAnsi="Calibri" w:cs="Calibri"/>
        </w:rPr>
        <w:t>​</w:t>
      </w:r>
      <w:r>
        <w:t xml:space="preserve">Transcendentalism was an American literary and philosophical movement of the 19th century.  The Transcendentalists, who were based in New England, believe d that </w:t>
      </w:r>
      <w:r>
        <w:rPr>
          <w:rFonts w:ascii="Calibri" w:eastAsia="Calibri" w:hAnsi="Calibri" w:cs="Calibri"/>
        </w:rPr>
        <w:t>​</w:t>
      </w:r>
      <w:r>
        <w:rPr>
          <w:b/>
        </w:rPr>
        <w:t>intuition and the individual conscience</w:t>
      </w:r>
      <w:r>
        <w:rPr>
          <w:rFonts w:ascii="Calibri" w:eastAsia="Calibri" w:hAnsi="Calibri" w:cs="Calibri"/>
        </w:rPr>
        <w:t>​</w:t>
      </w:r>
      <w:r>
        <w:t xml:space="preserve"> “transcend ” experience and thus are better guides to truth </w:t>
      </w:r>
      <w:r>
        <w:lastRenderedPageBreak/>
        <w:t xml:space="preserve">than are the senses and logical reason.  Transcendentalists respected the individual spirit and the natural world and believed that divinity was present everywhere, in nature and in each person. </w:t>
      </w:r>
    </w:p>
    <w:p w14:paraId="1545A882" w14:textId="77777777" w:rsidR="0011540C" w:rsidRDefault="007758D0" w:rsidP="00E96C6C">
      <w:pPr>
        <w:spacing w:after="0" w:line="240" w:lineRule="auto"/>
        <w:ind w:left="720" w:firstLine="0"/>
      </w:pPr>
      <w:r>
        <w:t xml:space="preserve">This last notion of an omnipresent divinity, or Over-Soul, shows the influence on </w:t>
      </w:r>
    </w:p>
    <w:p w14:paraId="2C5E3CEC" w14:textId="77777777" w:rsidR="0011540C" w:rsidRDefault="007758D0" w:rsidP="00E96C6C">
      <w:pPr>
        <w:spacing w:after="0" w:line="240" w:lineRule="auto"/>
        <w:ind w:left="720" w:firstLine="0"/>
      </w:pPr>
      <w:r>
        <w:t xml:space="preserve">Transcendentalism of the Hindu religion and of the Swedish mystic Emanuel </w:t>
      </w:r>
      <w:proofErr w:type="spellStart"/>
      <w:r>
        <w:t>Swendenborg</w:t>
      </w:r>
      <w:proofErr w:type="spellEnd"/>
      <w:r>
        <w:t xml:space="preserve">. (Emerson, Thoreau) </w:t>
      </w:r>
    </w:p>
    <w:p w14:paraId="2BDDB05E" w14:textId="77777777" w:rsidR="00471FC3" w:rsidRDefault="00471FC3" w:rsidP="00471FC3">
      <w:pPr>
        <w:spacing w:after="0" w:line="240" w:lineRule="auto"/>
        <w:ind w:left="2145" w:hanging="2160"/>
      </w:pPr>
      <w:r w:rsidRPr="0077275E">
        <w:t>-</w:t>
      </w:r>
      <w:r>
        <w:t>-----------------------------------------------------------------------------------------------------------------------</w:t>
      </w:r>
    </w:p>
    <w:p w14:paraId="72C3C190" w14:textId="5AE5B316" w:rsidR="00471FC3" w:rsidRPr="0077275E" w:rsidRDefault="00471FC3" w:rsidP="00471FC3">
      <w:pPr>
        <w:spacing w:after="0" w:line="240" w:lineRule="auto"/>
        <w:ind w:left="0" w:firstLine="0"/>
        <w:jc w:val="center"/>
        <w:rPr>
          <w:b/>
          <w:sz w:val="24"/>
          <w:szCs w:val="24"/>
        </w:rPr>
      </w:pPr>
      <w:r w:rsidRPr="0077275E">
        <w:rPr>
          <w:b/>
          <w:sz w:val="24"/>
          <w:szCs w:val="24"/>
        </w:rPr>
        <w:t>List 2</w:t>
      </w:r>
      <w:r>
        <w:rPr>
          <w:b/>
          <w:sz w:val="24"/>
          <w:szCs w:val="24"/>
        </w:rPr>
        <w:t>3</w:t>
      </w:r>
    </w:p>
    <w:p w14:paraId="3653FE54" w14:textId="77777777" w:rsidR="0011540C" w:rsidRDefault="007758D0" w:rsidP="00E96C6C">
      <w:pPr>
        <w:spacing w:after="0" w:line="240" w:lineRule="auto"/>
        <w:ind w:left="715"/>
      </w:pPr>
      <w:r>
        <w:rPr>
          <w:b/>
        </w:rPr>
        <w:t>Realism</w:t>
      </w:r>
      <w:r>
        <w:rPr>
          <w:rFonts w:ascii="Calibri" w:eastAsia="Calibri" w:hAnsi="Calibri" w:cs="Calibri"/>
        </w:rPr>
        <w:t>​</w:t>
      </w:r>
      <w:r>
        <w:t xml:space="preserve">—is the presentation in art of the details of actual life.  Realism was also a literary movement that began during the 19th century and </w:t>
      </w:r>
      <w:r>
        <w:rPr>
          <w:rFonts w:ascii="Calibri" w:eastAsia="Calibri" w:hAnsi="Calibri" w:cs="Calibri"/>
        </w:rPr>
        <w:t>​</w:t>
      </w:r>
      <w:r>
        <w:rPr>
          <w:b/>
        </w:rPr>
        <w:t>stressed the actual</w:t>
      </w:r>
      <w:r>
        <w:rPr>
          <w:rFonts w:ascii="Calibri" w:eastAsia="Calibri" w:hAnsi="Calibri" w:cs="Calibri"/>
        </w:rPr>
        <w:t>​</w:t>
      </w:r>
      <w:r>
        <w:t xml:space="preserve"> as opposed to the imagined or the fanciful.  The Realists tried to write truthfully and objectively about ordinary characters in ordinary situations. (Tolstoy, Dostoyevsky, Miller, O’Neill) </w:t>
      </w:r>
    </w:p>
    <w:p w14:paraId="4F50B920" w14:textId="77777777" w:rsidR="0011540C" w:rsidRDefault="007758D0" w:rsidP="00E96C6C">
      <w:pPr>
        <w:spacing w:after="0" w:line="240" w:lineRule="auto"/>
        <w:ind w:left="715"/>
      </w:pPr>
      <w:r>
        <w:rPr>
          <w:b/>
        </w:rPr>
        <w:t>Naturalism</w:t>
      </w:r>
      <w:r>
        <w:rPr>
          <w:rFonts w:ascii="Calibri" w:eastAsia="Calibri" w:hAnsi="Calibri" w:cs="Calibri"/>
        </w:rPr>
        <w:t>​</w:t>
      </w:r>
      <w:r>
        <w:t xml:space="preserve">—was a literary movement among novelists at the end of the nineteenth century and during the early decades of the twentieth century.  The Naturalists tended to view people as hapless victims of immutable natural laws. (Thomas Hardy, Stephen Crane, Jack London) </w:t>
      </w:r>
    </w:p>
    <w:p w14:paraId="66DAEDF1" w14:textId="77777777" w:rsidR="0011540C" w:rsidRDefault="007758D0" w:rsidP="00E96C6C">
      <w:pPr>
        <w:spacing w:after="0" w:line="240" w:lineRule="auto"/>
        <w:ind w:left="715"/>
      </w:pPr>
      <w:proofErr w:type="gramStart"/>
      <w:r>
        <w:rPr>
          <w:b/>
        </w:rPr>
        <w:t>Existentialism</w:t>
      </w:r>
      <w:r>
        <w:rPr>
          <w:rFonts w:ascii="Calibri" w:eastAsia="Calibri" w:hAnsi="Calibri" w:cs="Calibri"/>
        </w:rPr>
        <w:t>​</w:t>
      </w:r>
      <w:r>
        <w:t>:</w:t>
      </w:r>
      <w:proofErr w:type="gramEnd"/>
      <w:r>
        <w:t xml:space="preserve">  “pertaining to existence”; or, in logic, “ predicting existence.”  Philosophically, it now applies to a vision of the condition and existence of man, his place and function in the world, and his relationship, or lack of one, with God. </w:t>
      </w:r>
    </w:p>
    <w:p w14:paraId="77E73746" w14:textId="77777777" w:rsidR="0011540C" w:rsidRDefault="007758D0" w:rsidP="00E96C6C">
      <w:pPr>
        <w:spacing w:after="0" w:line="240" w:lineRule="auto"/>
        <w:ind w:left="715"/>
      </w:pPr>
      <w:r>
        <w:rPr>
          <w:b/>
        </w:rPr>
        <w:t>Christian Existentialism</w:t>
      </w:r>
      <w:r>
        <w:rPr>
          <w:rFonts w:ascii="Calibri" w:eastAsia="Calibri" w:hAnsi="Calibri" w:cs="Calibri"/>
        </w:rPr>
        <w:t>​</w:t>
      </w:r>
      <w:r>
        <w:t xml:space="preserve">:  It is generally agreed that existentialism derives from the thinking of Soren Kierkegaard (1813-1855).  Kierkegaard was for the most part re-stating and elaborating upon the belief that through God and in God man may find freedom from tension and discontent and therefore find piece of mind and spiritual serenity.  (Dostoyevsky’ s </w:t>
      </w:r>
      <w:r>
        <w:rPr>
          <w:i/>
        </w:rPr>
        <w:t>Crime and Punishment</w:t>
      </w:r>
      <w:r>
        <w:rPr>
          <w:rFonts w:ascii="Calibri" w:eastAsia="Calibri" w:hAnsi="Calibri" w:cs="Calibri"/>
        </w:rPr>
        <w:t>​</w:t>
      </w:r>
      <w:r>
        <w:rPr>
          <w:rFonts w:ascii="Calibri" w:eastAsia="Calibri" w:hAnsi="Calibri" w:cs="Calibri"/>
        </w:rPr>
        <w:tab/>
      </w:r>
      <w:r>
        <w:rPr>
          <w:rFonts w:ascii="Calibri" w:eastAsia="Calibri" w:hAnsi="Calibri" w:cs="Calibri"/>
          <w:sz w:val="21"/>
        </w:rPr>
        <w:t>​</w:t>
      </w:r>
      <w:r>
        <w:t xml:space="preserve">). </w:t>
      </w:r>
    </w:p>
    <w:p w14:paraId="7C407AE0" w14:textId="77777777" w:rsidR="0011540C" w:rsidRDefault="007758D0" w:rsidP="00E96C6C">
      <w:pPr>
        <w:spacing w:after="0" w:line="240" w:lineRule="auto"/>
        <w:ind w:left="715"/>
      </w:pPr>
      <w:r>
        <w:rPr>
          <w:b/>
        </w:rPr>
        <w:t>Atheistic Existentialism</w:t>
      </w:r>
      <w:r>
        <w:rPr>
          <w:rFonts w:ascii="Calibri" w:eastAsia="Calibri" w:hAnsi="Calibri" w:cs="Calibri"/>
        </w:rPr>
        <w:t>​</w:t>
      </w:r>
      <w:r>
        <w:t xml:space="preserve">:  After Kierkegaard, existential thought was greatly expanded at the beginning of the 20th century by Heidegger and Jaspers (German philosophers), whose ideas in turn influenced a large number of European philosophers.   An important feature of atheistic existentialism is the argument that existence precedes essence (the reverse of most traditional forms of philosophy) for it is held that man fashions his own existence and only exists by so doing, and, in that process, and by the choice of what he does or does not do, gives essence to that existence.  Jean-Paul Sartre is the epitome of modern existentialism and his version, expressed through his novels, plays and philosophical writings, is the one that has caught on and been the most widely influential.  For example, in </w:t>
      </w:r>
      <w:r>
        <w:rPr>
          <w:rFonts w:ascii="Calibri" w:eastAsia="Calibri" w:hAnsi="Calibri" w:cs="Calibri"/>
        </w:rPr>
        <w:t>​</w:t>
      </w:r>
      <w:r>
        <w:rPr>
          <w:i/>
        </w:rPr>
        <w:t>No Exit</w:t>
      </w:r>
      <w:r>
        <w:rPr>
          <w:rFonts w:ascii="Calibri" w:eastAsia="Calibri" w:hAnsi="Calibri" w:cs="Calibri"/>
          <w:sz w:val="21"/>
        </w:rPr>
        <w:t>​</w:t>
      </w:r>
      <w:r>
        <w:t xml:space="preserve">, man is born into a kind of void, a mud.  He has the liberty to remain in this mud in a semi-conscious state in which he is scarcely aware of himself.  However, he may come out of his subjective, passive situation, become increasingly aware of himself and conceivably, experience angst (metaphysical and moral anxiety).  If so, he would then have a sense of the absurdity of his predicament and suffer despair.  The energy deriving from this awareness would enable him to  “drag himself out of the mud,” and begin to exist.  By exercising his power of choice, he can give meaning to existence and the universe.  Thus, in brief, the human being is obliged to make himself what he is and has to be what he is (Samuel Beckett and Albert Camus) </w:t>
      </w:r>
    </w:p>
    <w:p w14:paraId="50B6ECB8" w14:textId="77777777" w:rsidR="0011540C" w:rsidRDefault="007758D0" w:rsidP="00E96C6C">
      <w:pPr>
        <w:spacing w:after="0" w:line="240" w:lineRule="auto"/>
        <w:ind w:left="715"/>
      </w:pPr>
      <w:r>
        <w:rPr>
          <w:b/>
        </w:rPr>
        <w:t>Modernism</w:t>
      </w:r>
      <w:r>
        <w:rPr>
          <w:rFonts w:ascii="Calibri" w:eastAsia="Calibri" w:hAnsi="Calibri" w:cs="Calibri"/>
        </w:rPr>
        <w:t>​</w:t>
      </w:r>
      <w:r>
        <w:t xml:space="preserve">—Modernism attempted to capture the essence of modern life in the 20th century in both form and the content of their wok.  The uncertainty, bewilderment, and apparent meaninglessness of modern life are common themes in literature.  These themes are generally implied, rather than directly stated, to reflect a sense of uncertainty and to enable readers to draw their own conclusions.  Stories and novels are structured to reflect the fragmentation and uncertainty of human experience.  The typical modern story or novel seems to begin arbitrarily and to end without resolution, leaving the reader with possibilities and ambiguities, not solutions. Subgroups include: Symbolism, impressionism, post-impressionism, futurism, constructivism, imagism, </w:t>
      </w:r>
      <w:proofErr w:type="spellStart"/>
      <w:r>
        <w:t>vorticism</w:t>
      </w:r>
      <w:proofErr w:type="spellEnd"/>
      <w:proofErr w:type="gramStart"/>
      <w:r>
        <w:t>,  expressionism</w:t>
      </w:r>
      <w:proofErr w:type="gramEnd"/>
      <w:r>
        <w:t xml:space="preserve">, dada and surrealism) (Ellison’s </w:t>
      </w:r>
      <w:r>
        <w:rPr>
          <w:i/>
        </w:rPr>
        <w:t>Invisible Man</w:t>
      </w:r>
      <w:r>
        <w:rPr>
          <w:rFonts w:ascii="Calibri" w:eastAsia="Calibri" w:hAnsi="Calibri" w:cs="Calibri"/>
        </w:rPr>
        <w:t>​</w:t>
      </w:r>
      <w:r>
        <w:rPr>
          <w:rFonts w:ascii="Calibri" w:eastAsia="Calibri" w:hAnsi="Calibri" w:cs="Calibri"/>
        </w:rPr>
        <w:tab/>
      </w:r>
      <w:r>
        <w:rPr>
          <w:rFonts w:ascii="Calibri" w:eastAsia="Calibri" w:hAnsi="Calibri" w:cs="Calibri"/>
          <w:sz w:val="21"/>
        </w:rPr>
        <w:t>​</w:t>
      </w:r>
      <w:r>
        <w:t>; Joyce’s</w:t>
      </w:r>
      <w:r>
        <w:rPr>
          <w:i/>
        </w:rPr>
        <w:t xml:space="preserve"> Ulysses; </w:t>
      </w:r>
      <w:r>
        <w:rPr>
          <w:rFonts w:ascii="Calibri" w:eastAsia="Calibri" w:hAnsi="Calibri" w:cs="Calibri"/>
          <w:sz w:val="21"/>
        </w:rPr>
        <w:t>​</w:t>
      </w:r>
      <w:r>
        <w:t>Conrad’s</w:t>
      </w:r>
      <w:r>
        <w:rPr>
          <w:rFonts w:ascii="Calibri" w:eastAsia="Calibri" w:hAnsi="Calibri" w:cs="Calibri"/>
        </w:rPr>
        <w:t>​</w:t>
      </w:r>
      <w:r>
        <w:rPr>
          <w:i/>
        </w:rPr>
        <w:t xml:space="preserve"> Heart of Darkness; </w:t>
      </w:r>
      <w:r>
        <w:rPr>
          <w:rFonts w:ascii="Calibri" w:eastAsia="Calibri" w:hAnsi="Calibri" w:cs="Calibri"/>
          <w:sz w:val="21"/>
        </w:rPr>
        <w:t>​</w:t>
      </w:r>
      <w:r>
        <w:t>Faulkner’s</w:t>
      </w:r>
      <w:r>
        <w:rPr>
          <w:rFonts w:ascii="Calibri" w:eastAsia="Calibri" w:hAnsi="Calibri" w:cs="Calibri"/>
        </w:rPr>
        <w:t>​</w:t>
      </w:r>
      <w:r>
        <w:rPr>
          <w:i/>
        </w:rPr>
        <w:t xml:space="preserve"> As I Lay Dying) </w:t>
      </w:r>
    </w:p>
    <w:p w14:paraId="14A426BD" w14:textId="77777777" w:rsidR="0011540C" w:rsidRDefault="007758D0" w:rsidP="00E96C6C">
      <w:pPr>
        <w:spacing w:after="0" w:line="240" w:lineRule="auto"/>
        <w:ind w:left="715"/>
      </w:pPr>
      <w:r>
        <w:rPr>
          <w:b/>
        </w:rPr>
        <w:t>Post-modernism</w:t>
      </w:r>
      <w:r>
        <w:rPr>
          <w:rFonts w:ascii="Calibri" w:eastAsia="Calibri" w:hAnsi="Calibri" w:cs="Calibri"/>
        </w:rPr>
        <w:t>​</w:t>
      </w:r>
      <w:r>
        <w:t xml:space="preserve">—refers to the collection of literary movements that have developed in the decades following WWII.  Many post-modernists have attempted to capture the essence of contemporary life in the form and content of their work.  Others, however, have focused on creating works that stand apart form the literature of the past.  To accomplish these purposes, writers have experimented with a variety of different approaches and used a wide range of literary forms and techniques.  Many writers have continued to develop the fragmentary approach of the </w:t>
      </w:r>
    </w:p>
    <w:p w14:paraId="786ED69B" w14:textId="77777777" w:rsidR="0011540C" w:rsidRDefault="007758D0" w:rsidP="00E96C6C">
      <w:pPr>
        <w:spacing w:after="0" w:line="240" w:lineRule="auto"/>
        <w:ind w:left="720" w:firstLine="0"/>
      </w:pPr>
      <w:r>
        <w:lastRenderedPageBreak/>
        <w:t xml:space="preserve">Modernists, omitting expositions, resolutions, and transitions, and composing stories in the form of broken or distorted sequence of scenes, rather that in the form of a continuous narrative. Possessing the belief that reality is to some extent shaped by our imaginations, some writers have turned away from writing realistic fiction and begun writing fantasy or “magical realism”--fiction that blends realism and fantasy.  Other writers have radically departed from traditional fictional forms and techniques, composing works from dialogue alone, creating works that blend fiction and nonfiction, and experimenting with the physical appearance of a work.  Some Postmodernists </w:t>
      </w:r>
    </w:p>
    <w:p w14:paraId="4F2BF01E" w14:textId="77777777" w:rsidR="0011540C" w:rsidRDefault="007758D0" w:rsidP="00E96C6C">
      <w:pPr>
        <w:spacing w:after="0" w:line="240" w:lineRule="auto"/>
        <w:ind w:left="720" w:firstLine="0"/>
      </w:pPr>
      <w:r>
        <w:t xml:space="preserve">have confronted the problems they perceive in modern society through the use of satire and black humor. (Vonnegut’s </w:t>
      </w:r>
      <w:r>
        <w:rPr>
          <w:i/>
        </w:rPr>
        <w:t>Hundred Years of Solitude</w:t>
      </w:r>
      <w:r>
        <w:rPr>
          <w:rFonts w:ascii="Calibri" w:eastAsia="Calibri" w:hAnsi="Calibri" w:cs="Calibri"/>
        </w:rPr>
        <w:t>​</w:t>
      </w:r>
      <w:r>
        <w:rPr>
          <w:i/>
        </w:rPr>
        <w:t>Slaughterhouse 5</w:t>
      </w:r>
      <w:r>
        <w:rPr>
          <w:rFonts w:ascii="Calibri" w:eastAsia="Calibri" w:hAnsi="Calibri" w:cs="Calibri"/>
          <w:sz w:val="21"/>
        </w:rPr>
        <w:t>​</w:t>
      </w:r>
      <w:r>
        <w:t>)</w:t>
      </w:r>
      <w:r>
        <w:rPr>
          <w:sz w:val="24"/>
        </w:rPr>
        <w:t xml:space="preserve"> </w:t>
      </w:r>
      <w:r>
        <w:rPr>
          <w:sz w:val="24"/>
        </w:rPr>
        <w:tab/>
      </w:r>
      <w:r>
        <w:rPr>
          <w:rFonts w:ascii="Calibri" w:eastAsia="Calibri" w:hAnsi="Calibri" w:cs="Calibri"/>
          <w:sz w:val="21"/>
        </w:rPr>
        <w:t>​</w:t>
      </w:r>
      <w:r>
        <w:t xml:space="preserve">; Nabokov’s </w:t>
      </w:r>
      <w:r>
        <w:rPr>
          <w:rFonts w:ascii="Calibri" w:eastAsia="Calibri" w:hAnsi="Calibri" w:cs="Calibri"/>
        </w:rPr>
        <w:t>​</w:t>
      </w:r>
      <w:r>
        <w:rPr>
          <w:i/>
        </w:rPr>
        <w:t>Pale Fire</w:t>
      </w:r>
      <w:r>
        <w:rPr>
          <w:rFonts w:ascii="Calibri" w:eastAsia="Calibri" w:hAnsi="Calibri" w:cs="Calibri"/>
          <w:sz w:val="21"/>
        </w:rPr>
        <w:t>​</w:t>
      </w:r>
      <w:r>
        <w:t xml:space="preserve">; magical realism=Marquez’s </w:t>
      </w:r>
      <w:r>
        <w:rPr>
          <w:rFonts w:ascii="Calibri" w:eastAsia="Calibri" w:hAnsi="Calibri" w:cs="Calibri"/>
        </w:rPr>
        <w:t>​</w:t>
      </w:r>
      <w:r>
        <w:rPr>
          <w:i/>
        </w:rPr>
        <w:t xml:space="preserve">One </w:t>
      </w:r>
    </w:p>
    <w:p w14:paraId="63A799D2" w14:textId="77777777" w:rsidR="0011540C" w:rsidRDefault="007758D0" w:rsidP="00E96C6C">
      <w:pPr>
        <w:spacing w:after="0" w:line="240" w:lineRule="auto"/>
        <w:ind w:left="0" w:firstLine="0"/>
      </w:pPr>
      <w:r>
        <w:rPr>
          <w:sz w:val="24"/>
        </w:rPr>
        <w:t xml:space="preserve"> </w:t>
      </w:r>
    </w:p>
    <w:p w14:paraId="2FC4EED9" w14:textId="77777777" w:rsidR="0011540C" w:rsidRDefault="007758D0" w:rsidP="00E96C6C">
      <w:pPr>
        <w:spacing w:after="0" w:line="240" w:lineRule="auto"/>
        <w:ind w:left="0" w:firstLine="0"/>
      </w:pPr>
      <w:r>
        <w:rPr>
          <w:sz w:val="24"/>
        </w:rPr>
        <w:t xml:space="preserve"> </w:t>
      </w:r>
    </w:p>
    <w:p w14:paraId="310BC157" w14:textId="77777777" w:rsidR="0011540C" w:rsidRDefault="007758D0" w:rsidP="00E96C6C">
      <w:pPr>
        <w:spacing w:after="0" w:line="240" w:lineRule="auto"/>
        <w:ind w:left="0" w:firstLine="0"/>
      </w:pPr>
      <w:r>
        <w:rPr>
          <w:sz w:val="24"/>
        </w:rPr>
        <w:t xml:space="preserve"> </w:t>
      </w:r>
    </w:p>
    <w:p w14:paraId="2B04FD86" w14:textId="77777777" w:rsidR="0011540C" w:rsidRDefault="007758D0" w:rsidP="00E96C6C">
      <w:pPr>
        <w:spacing w:after="0" w:line="240" w:lineRule="auto"/>
        <w:ind w:left="0" w:firstLine="0"/>
      </w:pPr>
      <w:r>
        <w:rPr>
          <w:sz w:val="24"/>
        </w:rPr>
        <w:t xml:space="preserve"> </w:t>
      </w:r>
    </w:p>
    <w:p w14:paraId="797ECC20" w14:textId="77777777" w:rsidR="0011540C" w:rsidRDefault="007758D0" w:rsidP="00E96C6C">
      <w:pPr>
        <w:spacing w:after="0" w:line="240" w:lineRule="auto"/>
        <w:ind w:left="0" w:firstLine="0"/>
      </w:pPr>
      <w:r>
        <w:rPr>
          <w:sz w:val="24"/>
        </w:rPr>
        <w:t xml:space="preserve"> </w:t>
      </w:r>
    </w:p>
    <w:p w14:paraId="1069EEA6" w14:textId="77777777" w:rsidR="0011540C" w:rsidRDefault="007758D0" w:rsidP="00E96C6C">
      <w:pPr>
        <w:spacing w:after="0" w:line="240" w:lineRule="auto"/>
        <w:ind w:left="0" w:firstLine="0"/>
        <w:jc w:val="both"/>
      </w:pPr>
      <w:r>
        <w:rPr>
          <w:sz w:val="24"/>
        </w:rPr>
        <w:t xml:space="preserve"> </w:t>
      </w:r>
    </w:p>
    <w:p w14:paraId="4AF51611" w14:textId="77777777" w:rsidR="0011540C" w:rsidRDefault="007758D0" w:rsidP="00E96C6C">
      <w:pPr>
        <w:spacing w:after="0" w:line="240" w:lineRule="auto"/>
        <w:ind w:left="0" w:firstLine="0"/>
        <w:jc w:val="both"/>
      </w:pPr>
      <w:r>
        <w:rPr>
          <w:sz w:val="24"/>
        </w:rPr>
        <w:t xml:space="preserve"> </w:t>
      </w:r>
    </w:p>
    <w:p w14:paraId="375C7A1F" w14:textId="77777777" w:rsidR="0011540C" w:rsidRDefault="007758D0" w:rsidP="00E96C6C">
      <w:pPr>
        <w:spacing w:after="0" w:line="240" w:lineRule="auto"/>
        <w:ind w:left="0" w:right="9301" w:firstLine="0"/>
        <w:jc w:val="both"/>
      </w:pPr>
      <w:r>
        <w:rPr>
          <w:sz w:val="24"/>
        </w:rPr>
        <w:t xml:space="preserve"> </w:t>
      </w:r>
      <w:r>
        <w:rPr>
          <w:sz w:val="22"/>
        </w:rPr>
        <w:t xml:space="preserve"> </w:t>
      </w:r>
    </w:p>
    <w:sectPr w:rsidR="0011540C">
      <w:headerReference w:type="even" r:id="rId10"/>
      <w:headerReference w:type="default" r:id="rId11"/>
      <w:headerReference w:type="first" r:id="rId12"/>
      <w:pgSz w:w="12240" w:h="15840"/>
      <w:pgMar w:top="1445" w:right="1441" w:bottom="168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6961B" w14:textId="77777777" w:rsidR="00974D8D" w:rsidRDefault="00974D8D">
      <w:pPr>
        <w:spacing w:after="0" w:line="240" w:lineRule="auto"/>
      </w:pPr>
      <w:r>
        <w:separator/>
      </w:r>
    </w:p>
  </w:endnote>
  <w:endnote w:type="continuationSeparator" w:id="0">
    <w:p w14:paraId="0C71E20E" w14:textId="77777777" w:rsidR="00974D8D" w:rsidRDefault="00974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5B8F9" w14:textId="77777777" w:rsidR="00974D8D" w:rsidRDefault="00974D8D">
      <w:pPr>
        <w:spacing w:after="0" w:line="240" w:lineRule="auto"/>
      </w:pPr>
      <w:r>
        <w:separator/>
      </w:r>
    </w:p>
  </w:footnote>
  <w:footnote w:type="continuationSeparator" w:id="0">
    <w:p w14:paraId="055ABB80" w14:textId="77777777" w:rsidR="00974D8D" w:rsidRDefault="00974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22AE1" w14:textId="77777777" w:rsidR="00974D8D" w:rsidRDefault="00974D8D">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BC886" w14:textId="77777777" w:rsidR="00974D8D" w:rsidRDefault="00974D8D">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3E5E0" w14:textId="77777777" w:rsidR="00974D8D" w:rsidRDefault="00974D8D">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C6106" w14:textId="77777777" w:rsidR="00974D8D" w:rsidRDefault="00974D8D">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41E4C" w14:textId="77777777" w:rsidR="00974D8D" w:rsidRDefault="00974D8D">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360E6" w14:textId="77777777" w:rsidR="00974D8D" w:rsidRDefault="00974D8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19FC"/>
    <w:multiLevelType w:val="hybridMultilevel"/>
    <w:tmpl w:val="1F706742"/>
    <w:lvl w:ilvl="0" w:tplc="C4B86ADA">
      <w:start w:val="1"/>
      <w:numFmt w:val="decimal"/>
      <w:lvlText w:val="%1."/>
      <w:lvlJc w:val="left"/>
      <w:pPr>
        <w:ind w:left="263"/>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847AE0D4">
      <w:start w:val="1"/>
      <w:numFmt w:val="lowerLetter"/>
      <w:lvlText w:val="%2"/>
      <w:lvlJc w:val="left"/>
      <w:pPr>
        <w:ind w:left="12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E74603BA">
      <w:start w:val="1"/>
      <w:numFmt w:val="lowerRoman"/>
      <w:lvlText w:val="%3"/>
      <w:lvlJc w:val="left"/>
      <w:pPr>
        <w:ind w:left="19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64BAA5E0">
      <w:start w:val="1"/>
      <w:numFmt w:val="decimal"/>
      <w:lvlText w:val="%4"/>
      <w:lvlJc w:val="left"/>
      <w:pPr>
        <w:ind w:left="27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04966578">
      <w:start w:val="1"/>
      <w:numFmt w:val="lowerLetter"/>
      <w:lvlText w:val="%5"/>
      <w:lvlJc w:val="left"/>
      <w:pPr>
        <w:ind w:left="34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133056BC">
      <w:start w:val="1"/>
      <w:numFmt w:val="lowerRoman"/>
      <w:lvlText w:val="%6"/>
      <w:lvlJc w:val="left"/>
      <w:pPr>
        <w:ind w:left="41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F7E004F6">
      <w:start w:val="1"/>
      <w:numFmt w:val="decimal"/>
      <w:lvlText w:val="%7"/>
      <w:lvlJc w:val="left"/>
      <w:pPr>
        <w:ind w:left="48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AA983BE6">
      <w:start w:val="1"/>
      <w:numFmt w:val="lowerLetter"/>
      <w:lvlText w:val="%8"/>
      <w:lvlJc w:val="left"/>
      <w:pPr>
        <w:ind w:left="55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2EB8B4A6">
      <w:start w:val="1"/>
      <w:numFmt w:val="lowerRoman"/>
      <w:lvlText w:val="%9"/>
      <w:lvlJc w:val="left"/>
      <w:pPr>
        <w:ind w:left="63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3446DF"/>
    <w:multiLevelType w:val="hybridMultilevel"/>
    <w:tmpl w:val="2ED2AF1E"/>
    <w:lvl w:ilvl="0" w:tplc="C6961148">
      <w:start w:val="1"/>
      <w:numFmt w:val="lowerLetter"/>
      <w:lvlText w:val="(%1.)"/>
      <w:lvlJc w:val="left"/>
      <w:pPr>
        <w:ind w:left="364"/>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65504CEC">
      <w:start w:val="1"/>
      <w:numFmt w:val="lowerLetter"/>
      <w:lvlText w:val="%2"/>
      <w:lvlJc w:val="left"/>
      <w:pPr>
        <w:ind w:left="10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7BC4B05C">
      <w:start w:val="1"/>
      <w:numFmt w:val="lowerRoman"/>
      <w:lvlText w:val="%3"/>
      <w:lvlJc w:val="left"/>
      <w:pPr>
        <w:ind w:left="18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27CE51A0">
      <w:start w:val="1"/>
      <w:numFmt w:val="decimal"/>
      <w:lvlText w:val="%4"/>
      <w:lvlJc w:val="left"/>
      <w:pPr>
        <w:ind w:left="25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BB80AC14">
      <w:start w:val="1"/>
      <w:numFmt w:val="lowerLetter"/>
      <w:lvlText w:val="%5"/>
      <w:lvlJc w:val="left"/>
      <w:pPr>
        <w:ind w:left="32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1C0C76A6">
      <w:start w:val="1"/>
      <w:numFmt w:val="lowerRoman"/>
      <w:lvlText w:val="%6"/>
      <w:lvlJc w:val="left"/>
      <w:pPr>
        <w:ind w:left="39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560EBACA">
      <w:start w:val="1"/>
      <w:numFmt w:val="decimal"/>
      <w:lvlText w:val="%7"/>
      <w:lvlJc w:val="left"/>
      <w:pPr>
        <w:ind w:left="46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5058A408">
      <w:start w:val="1"/>
      <w:numFmt w:val="lowerLetter"/>
      <w:lvlText w:val="%8"/>
      <w:lvlJc w:val="left"/>
      <w:pPr>
        <w:ind w:left="54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3762387A">
      <w:start w:val="1"/>
      <w:numFmt w:val="lowerRoman"/>
      <w:lvlText w:val="%9"/>
      <w:lvlJc w:val="left"/>
      <w:pPr>
        <w:ind w:left="61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6C9550D"/>
    <w:multiLevelType w:val="hybridMultilevel"/>
    <w:tmpl w:val="DC3C937A"/>
    <w:lvl w:ilvl="0" w:tplc="2E5CCC8E">
      <w:start w:val="1"/>
      <w:numFmt w:val="upp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 w15:restartNumberingAfterBreak="0">
    <w:nsid w:val="77A95781"/>
    <w:multiLevelType w:val="hybridMultilevel"/>
    <w:tmpl w:val="5B182D8E"/>
    <w:lvl w:ilvl="0" w:tplc="EB70E57C">
      <w:start w:val="1"/>
      <w:numFmt w:val="upperRoman"/>
      <w:lvlText w:val="%1."/>
      <w:lvlJc w:val="left"/>
      <w:pPr>
        <w:ind w:left="705" w:hanging="720"/>
      </w:pPr>
      <w:rPr>
        <w:rFonts w:hint="default"/>
        <w:u w:val="singl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0C"/>
    <w:rsid w:val="00004C08"/>
    <w:rsid w:val="0001293E"/>
    <w:rsid w:val="000853AE"/>
    <w:rsid w:val="000C7940"/>
    <w:rsid w:val="0011540C"/>
    <w:rsid w:val="001627AA"/>
    <w:rsid w:val="001C1352"/>
    <w:rsid w:val="00241313"/>
    <w:rsid w:val="002A24D4"/>
    <w:rsid w:val="002C3F6D"/>
    <w:rsid w:val="002C72D4"/>
    <w:rsid w:val="002D3F6E"/>
    <w:rsid w:val="00337DA6"/>
    <w:rsid w:val="00471FC3"/>
    <w:rsid w:val="0048158E"/>
    <w:rsid w:val="0053048F"/>
    <w:rsid w:val="005533B1"/>
    <w:rsid w:val="00590FB7"/>
    <w:rsid w:val="005E1B6A"/>
    <w:rsid w:val="00614C2E"/>
    <w:rsid w:val="00630612"/>
    <w:rsid w:val="0072073C"/>
    <w:rsid w:val="0077275E"/>
    <w:rsid w:val="007758D0"/>
    <w:rsid w:val="007B4172"/>
    <w:rsid w:val="007B4EB5"/>
    <w:rsid w:val="00974D8D"/>
    <w:rsid w:val="00993234"/>
    <w:rsid w:val="009F487D"/>
    <w:rsid w:val="00A925AA"/>
    <w:rsid w:val="00AD6C61"/>
    <w:rsid w:val="00B75F1E"/>
    <w:rsid w:val="00C160A8"/>
    <w:rsid w:val="00C9164E"/>
    <w:rsid w:val="00CA55A0"/>
    <w:rsid w:val="00CC4FB9"/>
    <w:rsid w:val="00CE7599"/>
    <w:rsid w:val="00D910A9"/>
    <w:rsid w:val="00DA6F05"/>
    <w:rsid w:val="00DE2AF6"/>
    <w:rsid w:val="00E31A55"/>
    <w:rsid w:val="00E87E14"/>
    <w:rsid w:val="00E96C6C"/>
    <w:rsid w:val="00F25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4CBB0E"/>
  <w15:docId w15:val="{BFE7D640-20EF-4E7C-BACA-3A23A80D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2" w:lineRule="auto"/>
      <w:ind w:left="730" w:hanging="730"/>
    </w:pPr>
    <w:rPr>
      <w:rFonts w:ascii="Georgia" w:eastAsia="Georgia" w:hAnsi="Georgia" w:cs="Georgia"/>
      <w:color w:val="000000"/>
      <w:sz w:val="20"/>
    </w:rPr>
  </w:style>
  <w:style w:type="paragraph" w:styleId="Heading1">
    <w:name w:val="heading 1"/>
    <w:next w:val="Normal"/>
    <w:link w:val="Heading1Char"/>
    <w:uiPriority w:val="9"/>
    <w:unhideWhenUsed/>
    <w:qFormat/>
    <w:pPr>
      <w:keepNext/>
      <w:keepLines/>
      <w:spacing w:after="4" w:line="255" w:lineRule="auto"/>
      <w:ind w:left="10" w:hanging="10"/>
      <w:outlineLvl w:val="0"/>
    </w:pPr>
    <w:rPr>
      <w:rFonts w:ascii="Georgia" w:eastAsia="Georgia" w:hAnsi="Georgia" w:cs="Georgia"/>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000000"/>
      <w:sz w:val="20"/>
      <w:u w:val="single" w:color="000000"/>
    </w:rPr>
  </w:style>
  <w:style w:type="paragraph" w:styleId="ListParagraph">
    <w:name w:val="List Paragraph"/>
    <w:basedOn w:val="Normal"/>
    <w:uiPriority w:val="34"/>
    <w:qFormat/>
    <w:rsid w:val="002C7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8397</Words>
  <Characters>47864</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56149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Kamrass, Eileen</dc:creator>
  <cp:keywords/>
  <cp:lastModifiedBy>Tozzi, Lara</cp:lastModifiedBy>
  <cp:revision>2</cp:revision>
  <dcterms:created xsi:type="dcterms:W3CDTF">2019-09-25T12:43:00Z</dcterms:created>
  <dcterms:modified xsi:type="dcterms:W3CDTF">2019-09-25T12:43:00Z</dcterms:modified>
</cp:coreProperties>
</file>